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864" w:rsidRPr="00714C52" w:rsidRDefault="005C4864" w:rsidP="008970A7">
      <w:pPr>
        <w:pStyle w:val="a7"/>
        <w:tabs>
          <w:tab w:val="left" w:pos="4678"/>
        </w:tabs>
        <w:ind w:right="5244" w:firstLine="567"/>
        <w:jc w:val="both"/>
        <w:rPr>
          <w:rFonts w:ascii="Times New Roman" w:hAnsi="Times New Roman"/>
          <w:b/>
          <w:sz w:val="28"/>
          <w:szCs w:val="28"/>
        </w:rPr>
      </w:pPr>
      <w:bookmarkStart w:id="0" w:name="_GoBack"/>
      <w:bookmarkEnd w:id="0"/>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14C52">
        <w:rPr>
          <w:rFonts w:ascii="Times New Roman" w:hAnsi="Times New Roman"/>
          <w:b/>
          <w:sz w:val="28"/>
          <w:szCs w:val="28"/>
        </w:rPr>
        <w:t>Проект</w:t>
      </w:r>
    </w:p>
    <w:p w:rsidR="005C4864" w:rsidRPr="007416D9" w:rsidRDefault="006437FC" w:rsidP="00486259">
      <w:pPr>
        <w:pStyle w:val="a7"/>
        <w:tabs>
          <w:tab w:val="left" w:pos="4678"/>
        </w:tabs>
        <w:ind w:right="4477"/>
        <w:jc w:val="both"/>
        <w:rPr>
          <w:rFonts w:ascii="Times New Roman" w:hAnsi="Times New Roman"/>
          <w:sz w:val="28"/>
          <w:szCs w:val="28"/>
        </w:rPr>
      </w:pPr>
      <w:r w:rsidRPr="007416D9">
        <w:rPr>
          <w:rFonts w:ascii="Times New Roman" w:hAnsi="Times New Roman"/>
          <w:sz w:val="28"/>
          <w:szCs w:val="28"/>
        </w:rPr>
        <w:t xml:space="preserve">О внесении изменений в приложение к постановлению администрации района от </w:t>
      </w:r>
      <w:r w:rsidR="0059190D">
        <w:rPr>
          <w:rFonts w:ascii="Times New Roman" w:hAnsi="Times New Roman"/>
          <w:sz w:val="28"/>
          <w:szCs w:val="28"/>
        </w:rPr>
        <w:t>30.11.2021</w:t>
      </w:r>
      <w:r w:rsidRPr="007416D9">
        <w:rPr>
          <w:rFonts w:ascii="Times New Roman" w:hAnsi="Times New Roman"/>
          <w:sz w:val="28"/>
          <w:szCs w:val="28"/>
        </w:rPr>
        <w:t xml:space="preserve"> № </w:t>
      </w:r>
      <w:r w:rsidR="0059190D">
        <w:rPr>
          <w:rFonts w:ascii="Times New Roman" w:hAnsi="Times New Roman"/>
          <w:sz w:val="28"/>
          <w:szCs w:val="28"/>
        </w:rPr>
        <w:t>2106</w:t>
      </w:r>
      <w:r w:rsidRPr="007416D9">
        <w:rPr>
          <w:rFonts w:ascii="Times New Roman" w:hAnsi="Times New Roman"/>
          <w:sz w:val="28"/>
          <w:szCs w:val="28"/>
        </w:rPr>
        <w:t xml:space="preserve"> «О</w:t>
      </w:r>
      <w:r w:rsidR="004D5F3A" w:rsidRPr="007416D9">
        <w:rPr>
          <w:rFonts w:ascii="Times New Roman" w:hAnsi="Times New Roman"/>
          <w:sz w:val="28"/>
          <w:szCs w:val="28"/>
        </w:rPr>
        <w:t>б утверждении муниципальной про</w:t>
      </w:r>
      <w:r w:rsidRPr="007416D9">
        <w:rPr>
          <w:rFonts w:ascii="Times New Roman" w:hAnsi="Times New Roman"/>
          <w:sz w:val="28"/>
          <w:szCs w:val="28"/>
        </w:rPr>
        <w:t>граммы «Развитие малого и среднего предпринимательства, агропромышленного комплекса и рынков сельскохозяйственной продукции, сырья</w:t>
      </w:r>
      <w:r w:rsidR="00DB1692" w:rsidRPr="007416D9">
        <w:rPr>
          <w:rFonts w:ascii="Times New Roman" w:hAnsi="Times New Roman"/>
          <w:sz w:val="28"/>
          <w:szCs w:val="28"/>
        </w:rPr>
        <w:t xml:space="preserve"> и продовольствия в Нижневартов</w:t>
      </w:r>
      <w:r w:rsidRPr="007416D9">
        <w:rPr>
          <w:rFonts w:ascii="Times New Roman" w:hAnsi="Times New Roman"/>
          <w:sz w:val="28"/>
          <w:szCs w:val="28"/>
        </w:rPr>
        <w:t>ском районе»</w:t>
      </w:r>
    </w:p>
    <w:p w:rsidR="0002350D" w:rsidRPr="007416D9" w:rsidRDefault="0002350D" w:rsidP="0002350D">
      <w:pPr>
        <w:rPr>
          <w:sz w:val="28"/>
          <w:szCs w:val="28"/>
        </w:rPr>
      </w:pPr>
    </w:p>
    <w:p w:rsidR="004E1623" w:rsidRPr="004E1623" w:rsidRDefault="004E1623" w:rsidP="0065289D">
      <w:pPr>
        <w:ind w:firstLine="567"/>
        <w:contextualSpacing/>
        <w:jc w:val="both"/>
        <w:rPr>
          <w:sz w:val="28"/>
          <w:szCs w:val="28"/>
        </w:rPr>
      </w:pPr>
      <w:r w:rsidRPr="004E1623">
        <w:rPr>
          <w:sz w:val="28"/>
          <w:szCs w:val="28"/>
        </w:rPr>
        <w:t xml:space="preserve">В соответствии со статьей 179 Бюджетного кодекса Российской Федерации, руководствуясь постановлением администрации района от 17.09.2021 № 1663 «О порядке разработки и реализации муниципальных программ Нижневартовского района»: </w:t>
      </w:r>
    </w:p>
    <w:p w:rsidR="004E1623" w:rsidRDefault="004E1623" w:rsidP="0065289D">
      <w:pPr>
        <w:pStyle w:val="a4"/>
        <w:numPr>
          <w:ilvl w:val="1"/>
          <w:numId w:val="40"/>
        </w:numPr>
        <w:ind w:left="0" w:firstLine="567"/>
        <w:jc w:val="both"/>
        <w:rPr>
          <w:sz w:val="28"/>
          <w:szCs w:val="28"/>
        </w:rPr>
      </w:pPr>
      <w:r w:rsidRPr="004E1623">
        <w:rPr>
          <w:sz w:val="28"/>
          <w:szCs w:val="28"/>
        </w:rPr>
        <w:t>Внести в постановление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(с изменениями от 28.01.2022 № 117, от 02.02.2022 № 120, от 15.02.2022 № 213, от 09.03.2022 № 378, от 17.03.2022 № 458</w:t>
      </w:r>
      <w:r>
        <w:rPr>
          <w:sz w:val="28"/>
          <w:szCs w:val="28"/>
        </w:rPr>
        <w:t>, от 27.04.2022 № 952</w:t>
      </w:r>
      <w:r w:rsidR="00DB2D31">
        <w:rPr>
          <w:sz w:val="28"/>
          <w:szCs w:val="28"/>
        </w:rPr>
        <w:t>, от 04.05.2022 № 958</w:t>
      </w:r>
      <w:r w:rsidR="00660974">
        <w:rPr>
          <w:sz w:val="28"/>
          <w:szCs w:val="28"/>
        </w:rPr>
        <w:t>, от 27.06.2022 № 1396</w:t>
      </w:r>
      <w:r w:rsidRPr="004E1623">
        <w:rPr>
          <w:sz w:val="28"/>
          <w:szCs w:val="28"/>
        </w:rPr>
        <w:t>) следующие изменения:</w:t>
      </w:r>
    </w:p>
    <w:p w:rsidR="000932EF" w:rsidRDefault="0065289D" w:rsidP="0065289D">
      <w:pPr>
        <w:pStyle w:val="a4"/>
        <w:numPr>
          <w:ilvl w:val="1"/>
          <w:numId w:val="41"/>
        </w:numPr>
        <w:ind w:left="0" w:firstLine="567"/>
        <w:jc w:val="both"/>
        <w:rPr>
          <w:sz w:val="28"/>
          <w:szCs w:val="28"/>
        </w:rPr>
      </w:pPr>
      <w:r>
        <w:rPr>
          <w:sz w:val="28"/>
          <w:szCs w:val="28"/>
        </w:rPr>
        <w:t>С</w:t>
      </w:r>
      <w:r w:rsidR="000932EF" w:rsidRPr="000932EF">
        <w:rPr>
          <w:sz w:val="28"/>
          <w:szCs w:val="28"/>
        </w:rPr>
        <w:t>трок</w:t>
      </w:r>
      <w:r>
        <w:rPr>
          <w:sz w:val="28"/>
          <w:szCs w:val="28"/>
        </w:rPr>
        <w:t>у</w:t>
      </w:r>
      <w:r w:rsidR="000932EF">
        <w:rPr>
          <w:sz w:val="28"/>
          <w:szCs w:val="28"/>
        </w:rPr>
        <w:t xml:space="preserve"> 4 раздела «</w:t>
      </w:r>
      <w:r w:rsidR="000932EF" w:rsidRPr="000932EF">
        <w:rPr>
          <w:sz w:val="28"/>
          <w:szCs w:val="28"/>
        </w:rPr>
        <w:t xml:space="preserve">Целевые показатели муниципальной программы» </w:t>
      </w:r>
      <w:r w:rsidR="000932EF">
        <w:rPr>
          <w:sz w:val="28"/>
          <w:szCs w:val="28"/>
        </w:rPr>
        <w:t xml:space="preserve">паспорта муниципальной </w:t>
      </w:r>
      <w:r w:rsidRPr="0065289D">
        <w:rPr>
          <w:sz w:val="28"/>
          <w:szCs w:val="28"/>
        </w:rPr>
        <w:t>изложить в следующей редакции:</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21"/>
        <w:gridCol w:w="1559"/>
        <w:gridCol w:w="3969"/>
        <w:gridCol w:w="537"/>
        <w:gridCol w:w="567"/>
        <w:gridCol w:w="567"/>
        <w:gridCol w:w="567"/>
        <w:gridCol w:w="567"/>
        <w:gridCol w:w="567"/>
        <w:gridCol w:w="1163"/>
      </w:tblGrid>
      <w:tr w:rsidR="0065289D" w:rsidRPr="0065289D" w:rsidTr="0065289D">
        <w:trPr>
          <w:trHeight w:val="407"/>
          <w:jc w:val="center"/>
        </w:trPr>
        <w:tc>
          <w:tcPr>
            <w:tcW w:w="421" w:type="dxa"/>
          </w:tcPr>
          <w:p w:rsidR="0065289D" w:rsidRPr="0065289D" w:rsidRDefault="0065289D" w:rsidP="0065289D">
            <w:pPr>
              <w:widowControl w:val="0"/>
              <w:autoSpaceDE w:val="0"/>
              <w:autoSpaceDN w:val="0"/>
              <w:adjustRightInd w:val="0"/>
              <w:ind w:left="57"/>
              <w:jc w:val="center"/>
            </w:pPr>
            <w:r w:rsidRPr="0065289D">
              <w:t>4.</w:t>
            </w:r>
          </w:p>
        </w:tc>
        <w:tc>
          <w:tcPr>
            <w:tcW w:w="1559" w:type="dxa"/>
          </w:tcPr>
          <w:p w:rsidR="0065289D" w:rsidRPr="0065289D" w:rsidRDefault="0065289D" w:rsidP="0065289D">
            <w:pPr>
              <w:widowControl w:val="0"/>
              <w:autoSpaceDE w:val="0"/>
              <w:autoSpaceDN w:val="0"/>
              <w:adjustRightInd w:val="0"/>
              <w:ind w:left="57"/>
              <w:jc w:val="both"/>
            </w:pPr>
            <w:r w:rsidRPr="0065289D">
              <w:t>Численность занятых в сфере малого и среднего предпринимательства, включая индивидуальных предпринимателей и самозанятых, тыс. чел.</w:t>
            </w:r>
          </w:p>
        </w:tc>
        <w:tc>
          <w:tcPr>
            <w:tcW w:w="3969" w:type="dxa"/>
          </w:tcPr>
          <w:p w:rsidR="0065289D" w:rsidRPr="0065289D" w:rsidRDefault="00660CD4" w:rsidP="0065289D">
            <w:pPr>
              <w:autoSpaceDE w:val="0"/>
              <w:autoSpaceDN w:val="0"/>
              <w:ind w:left="57"/>
              <w:jc w:val="both"/>
              <w:rPr>
                <w:highlight w:val="yellow"/>
              </w:rPr>
            </w:pPr>
            <w:hyperlink r:id="rId8" w:history="1">
              <w:r w:rsidR="0065289D" w:rsidRPr="0065289D">
                <w:rPr>
                  <w:rFonts w:eastAsia="Calibri"/>
                  <w:lang w:eastAsia="en-US"/>
                </w:rPr>
                <w:t>постановление</w:t>
              </w:r>
            </w:hyperlink>
            <w:r w:rsidR="0065289D" w:rsidRPr="0065289D">
              <w:rPr>
                <w:rFonts w:eastAsia="Calibri"/>
                <w:lang w:eastAsia="en-US"/>
              </w:rPr>
              <w:t xml:space="preserve"> Правительства Российской Федерации от 3 апреля 2021 года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года № 915»</w:t>
            </w:r>
          </w:p>
        </w:tc>
        <w:tc>
          <w:tcPr>
            <w:tcW w:w="537" w:type="dxa"/>
          </w:tcPr>
          <w:p w:rsidR="0065289D" w:rsidRPr="0065289D" w:rsidRDefault="0065289D" w:rsidP="0065289D">
            <w:pPr>
              <w:widowControl w:val="0"/>
              <w:autoSpaceDE w:val="0"/>
              <w:autoSpaceDN w:val="0"/>
              <w:adjustRightInd w:val="0"/>
              <w:ind w:left="57"/>
              <w:jc w:val="center"/>
            </w:pPr>
            <w:r w:rsidRPr="0065289D">
              <w:t>3,4</w:t>
            </w:r>
          </w:p>
        </w:tc>
        <w:tc>
          <w:tcPr>
            <w:tcW w:w="567" w:type="dxa"/>
          </w:tcPr>
          <w:p w:rsidR="0065289D" w:rsidRPr="0065289D" w:rsidRDefault="0065289D" w:rsidP="0065289D">
            <w:pPr>
              <w:widowControl w:val="0"/>
              <w:autoSpaceDE w:val="0"/>
              <w:autoSpaceDN w:val="0"/>
              <w:adjustRightInd w:val="0"/>
              <w:ind w:left="57"/>
              <w:jc w:val="center"/>
            </w:pPr>
            <w:r w:rsidRPr="0065289D">
              <w:t>3,</w:t>
            </w:r>
            <w:r>
              <w:t>5</w:t>
            </w:r>
          </w:p>
        </w:tc>
        <w:tc>
          <w:tcPr>
            <w:tcW w:w="567" w:type="dxa"/>
          </w:tcPr>
          <w:p w:rsidR="0065289D" w:rsidRPr="0065289D" w:rsidRDefault="009A1B61" w:rsidP="009A1B61">
            <w:pPr>
              <w:widowControl w:val="0"/>
              <w:autoSpaceDE w:val="0"/>
              <w:autoSpaceDN w:val="0"/>
              <w:adjustRightInd w:val="0"/>
              <w:ind w:left="57"/>
              <w:jc w:val="center"/>
            </w:pPr>
            <w:r>
              <w:t>3,6</w:t>
            </w:r>
          </w:p>
        </w:tc>
        <w:tc>
          <w:tcPr>
            <w:tcW w:w="567" w:type="dxa"/>
          </w:tcPr>
          <w:p w:rsidR="0065289D" w:rsidRPr="0065289D" w:rsidRDefault="0065289D" w:rsidP="009A1B61">
            <w:pPr>
              <w:widowControl w:val="0"/>
              <w:autoSpaceDE w:val="0"/>
              <w:autoSpaceDN w:val="0"/>
              <w:adjustRightInd w:val="0"/>
              <w:ind w:left="57"/>
              <w:jc w:val="center"/>
            </w:pPr>
            <w:r w:rsidRPr="0065289D">
              <w:t>3,</w:t>
            </w:r>
            <w:r w:rsidR="009A1B61">
              <w:t>6</w:t>
            </w:r>
          </w:p>
        </w:tc>
        <w:tc>
          <w:tcPr>
            <w:tcW w:w="567" w:type="dxa"/>
          </w:tcPr>
          <w:p w:rsidR="0065289D" w:rsidRPr="0065289D" w:rsidRDefault="0065289D" w:rsidP="009A1B61">
            <w:pPr>
              <w:widowControl w:val="0"/>
              <w:autoSpaceDE w:val="0"/>
              <w:autoSpaceDN w:val="0"/>
              <w:adjustRightInd w:val="0"/>
              <w:ind w:left="57"/>
              <w:jc w:val="center"/>
            </w:pPr>
            <w:r w:rsidRPr="0065289D">
              <w:t>3,</w:t>
            </w:r>
            <w:r w:rsidR="009A1B61">
              <w:t>7</w:t>
            </w:r>
          </w:p>
        </w:tc>
        <w:tc>
          <w:tcPr>
            <w:tcW w:w="567" w:type="dxa"/>
          </w:tcPr>
          <w:p w:rsidR="0065289D" w:rsidRPr="0065289D" w:rsidRDefault="0065289D" w:rsidP="009A1B61">
            <w:pPr>
              <w:widowControl w:val="0"/>
              <w:autoSpaceDE w:val="0"/>
              <w:autoSpaceDN w:val="0"/>
              <w:adjustRightInd w:val="0"/>
              <w:ind w:left="57"/>
              <w:jc w:val="center"/>
            </w:pPr>
            <w:r w:rsidRPr="0065289D">
              <w:t>3,</w:t>
            </w:r>
            <w:r w:rsidR="009A1B61">
              <w:t>8</w:t>
            </w:r>
          </w:p>
        </w:tc>
        <w:tc>
          <w:tcPr>
            <w:tcW w:w="1163" w:type="dxa"/>
          </w:tcPr>
          <w:p w:rsidR="0065289D" w:rsidRPr="0065289D" w:rsidRDefault="0065289D" w:rsidP="0065289D">
            <w:pPr>
              <w:widowControl w:val="0"/>
              <w:autoSpaceDE w:val="0"/>
              <w:autoSpaceDN w:val="0"/>
              <w:adjustRightInd w:val="0"/>
              <w:ind w:left="57"/>
              <w:jc w:val="center"/>
              <w:rPr>
                <w:highlight w:val="yellow"/>
              </w:rPr>
            </w:pPr>
            <w:r w:rsidRPr="0065289D">
              <w:t>Управление</w:t>
            </w:r>
          </w:p>
        </w:tc>
      </w:tr>
    </w:tbl>
    <w:p w:rsidR="000932EF" w:rsidRPr="000932EF" w:rsidRDefault="000932EF" w:rsidP="000932EF">
      <w:pPr>
        <w:jc w:val="both"/>
        <w:rPr>
          <w:sz w:val="28"/>
          <w:szCs w:val="28"/>
        </w:rPr>
      </w:pPr>
    </w:p>
    <w:p w:rsidR="00421CBD" w:rsidRDefault="008D75B5" w:rsidP="00421CBD">
      <w:pPr>
        <w:pStyle w:val="a4"/>
        <w:numPr>
          <w:ilvl w:val="1"/>
          <w:numId w:val="41"/>
        </w:numPr>
        <w:ind w:left="0" w:firstLine="567"/>
        <w:jc w:val="both"/>
        <w:rPr>
          <w:sz w:val="28"/>
          <w:szCs w:val="28"/>
        </w:rPr>
      </w:pPr>
      <w:r>
        <w:rPr>
          <w:sz w:val="28"/>
          <w:szCs w:val="28"/>
        </w:rPr>
        <w:t>По всему тексту приложений к муниципальной программе</w:t>
      </w:r>
      <w:r w:rsidR="00421CBD">
        <w:rPr>
          <w:sz w:val="28"/>
          <w:szCs w:val="28"/>
        </w:rPr>
        <w:t>:</w:t>
      </w:r>
    </w:p>
    <w:p w:rsidR="004E1623" w:rsidRDefault="008D75B5" w:rsidP="00421CBD">
      <w:pPr>
        <w:pStyle w:val="a4"/>
        <w:numPr>
          <w:ilvl w:val="2"/>
          <w:numId w:val="41"/>
        </w:numPr>
        <w:ind w:left="0" w:firstLine="567"/>
        <w:jc w:val="both"/>
        <w:rPr>
          <w:sz w:val="28"/>
          <w:szCs w:val="28"/>
        </w:rPr>
      </w:pPr>
      <w:r>
        <w:rPr>
          <w:sz w:val="28"/>
          <w:szCs w:val="28"/>
        </w:rPr>
        <w:t>слово «целей» исключить.</w:t>
      </w:r>
    </w:p>
    <w:p w:rsidR="003C6EB5" w:rsidRDefault="00421CBD" w:rsidP="00421CBD">
      <w:pPr>
        <w:pStyle w:val="a4"/>
        <w:ind w:left="0" w:firstLine="567"/>
        <w:jc w:val="both"/>
        <w:rPr>
          <w:sz w:val="28"/>
          <w:szCs w:val="28"/>
        </w:rPr>
      </w:pPr>
      <w:r>
        <w:rPr>
          <w:sz w:val="28"/>
          <w:szCs w:val="28"/>
        </w:rPr>
        <w:t xml:space="preserve">1.2.2. </w:t>
      </w:r>
      <w:r w:rsidR="00845C61">
        <w:rPr>
          <w:sz w:val="28"/>
          <w:szCs w:val="28"/>
        </w:rPr>
        <w:t>слова «</w:t>
      </w:r>
      <w:r w:rsidRPr="00421CBD">
        <w:rPr>
          <w:sz w:val="28"/>
          <w:szCs w:val="28"/>
        </w:rPr>
        <w:t>органами государственного (муниципального) финансового контроля условий, целей и порядка предоставления субсидии</w:t>
      </w:r>
      <w:r w:rsidR="00845C61">
        <w:rPr>
          <w:sz w:val="28"/>
          <w:szCs w:val="28"/>
        </w:rPr>
        <w:t>» заменить словами «</w:t>
      </w:r>
      <w:r w:rsidRPr="00421CBD">
        <w:rPr>
          <w:sz w:val="28"/>
          <w:szCs w:val="28"/>
        </w:rPr>
        <w:t xml:space="preserve">органами муниципального финансового контроля </w:t>
      </w:r>
      <w:r w:rsidR="00845C61">
        <w:rPr>
          <w:sz w:val="28"/>
          <w:szCs w:val="28"/>
        </w:rPr>
        <w:t>в соответствии со статьями 268.1 и 269.2 Бюджетного кодекса Российской Федерации»</w:t>
      </w:r>
      <w:r w:rsidR="00845C61" w:rsidRPr="00845C61">
        <w:rPr>
          <w:sz w:val="28"/>
          <w:szCs w:val="28"/>
        </w:rPr>
        <w:t>.</w:t>
      </w:r>
    </w:p>
    <w:p w:rsidR="008205BD" w:rsidRDefault="00421CBD" w:rsidP="0065289D">
      <w:pPr>
        <w:pStyle w:val="a4"/>
        <w:ind w:left="0" w:firstLine="567"/>
        <w:jc w:val="both"/>
        <w:rPr>
          <w:sz w:val="28"/>
          <w:szCs w:val="28"/>
        </w:rPr>
      </w:pPr>
      <w:r>
        <w:rPr>
          <w:sz w:val="28"/>
          <w:szCs w:val="28"/>
        </w:rPr>
        <w:lastRenderedPageBreak/>
        <w:t>1.</w:t>
      </w:r>
      <w:r w:rsidR="008205BD">
        <w:rPr>
          <w:sz w:val="28"/>
          <w:szCs w:val="28"/>
        </w:rPr>
        <w:t>3</w:t>
      </w:r>
      <w:r>
        <w:rPr>
          <w:sz w:val="28"/>
          <w:szCs w:val="28"/>
        </w:rPr>
        <w:t>.</w:t>
      </w:r>
      <w:r w:rsidR="008205BD">
        <w:rPr>
          <w:sz w:val="28"/>
          <w:szCs w:val="28"/>
        </w:rPr>
        <w:t xml:space="preserve"> </w:t>
      </w:r>
      <w:r w:rsidR="00DB4C16">
        <w:rPr>
          <w:sz w:val="28"/>
          <w:szCs w:val="28"/>
        </w:rPr>
        <w:t>А</w:t>
      </w:r>
      <w:r w:rsidR="008205BD">
        <w:rPr>
          <w:sz w:val="28"/>
          <w:szCs w:val="28"/>
        </w:rPr>
        <w:t xml:space="preserve">бзац </w:t>
      </w:r>
      <w:r w:rsidR="00BB7DB7">
        <w:rPr>
          <w:sz w:val="28"/>
          <w:szCs w:val="28"/>
        </w:rPr>
        <w:t>восьмой</w:t>
      </w:r>
      <w:r w:rsidR="008205BD">
        <w:rPr>
          <w:sz w:val="28"/>
          <w:szCs w:val="28"/>
        </w:rPr>
        <w:t xml:space="preserve"> пункта 3.3</w:t>
      </w:r>
      <w:r w:rsidR="00DB4C16">
        <w:rPr>
          <w:sz w:val="28"/>
          <w:szCs w:val="28"/>
        </w:rPr>
        <w:t xml:space="preserve"> приложения 1, абзац </w:t>
      </w:r>
      <w:r w:rsidR="00BB7DB7">
        <w:rPr>
          <w:sz w:val="28"/>
          <w:szCs w:val="28"/>
        </w:rPr>
        <w:t>девятый</w:t>
      </w:r>
      <w:r w:rsidR="00DB4C16">
        <w:rPr>
          <w:sz w:val="28"/>
          <w:szCs w:val="28"/>
        </w:rPr>
        <w:t xml:space="preserve"> пункта 3.3 приложения 2, абзац </w:t>
      </w:r>
      <w:r w:rsidR="00BB7DB7">
        <w:rPr>
          <w:sz w:val="28"/>
          <w:szCs w:val="28"/>
        </w:rPr>
        <w:t>десятый</w:t>
      </w:r>
      <w:r w:rsidR="00DB4C16">
        <w:rPr>
          <w:sz w:val="28"/>
          <w:szCs w:val="28"/>
        </w:rPr>
        <w:t xml:space="preserve"> пункта 3.3 приложения 3 к муниципальной программе</w:t>
      </w:r>
      <w:r w:rsidR="008205BD">
        <w:rPr>
          <w:sz w:val="28"/>
          <w:szCs w:val="28"/>
        </w:rPr>
        <w:t xml:space="preserve"> изложить в следующей редакции «согласие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w:t>
      </w:r>
      <w:r w:rsidR="006E555F">
        <w:rPr>
          <w:sz w:val="28"/>
          <w:szCs w:val="28"/>
        </w:rPr>
        <w:t>(складочных)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 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421CBD" w:rsidRDefault="008205BD" w:rsidP="00726F68">
      <w:pPr>
        <w:pStyle w:val="a4"/>
        <w:ind w:left="0" w:firstLine="567"/>
        <w:jc w:val="both"/>
        <w:rPr>
          <w:sz w:val="28"/>
          <w:szCs w:val="28"/>
        </w:rPr>
      </w:pPr>
      <w:r>
        <w:rPr>
          <w:sz w:val="28"/>
          <w:szCs w:val="28"/>
        </w:rPr>
        <w:t>1.</w:t>
      </w:r>
      <w:r w:rsidR="00E32C17">
        <w:rPr>
          <w:sz w:val="28"/>
          <w:szCs w:val="28"/>
        </w:rPr>
        <w:t>4</w:t>
      </w:r>
      <w:r>
        <w:rPr>
          <w:sz w:val="28"/>
          <w:szCs w:val="28"/>
        </w:rPr>
        <w:t xml:space="preserve">. </w:t>
      </w:r>
      <w:r w:rsidR="00421CBD">
        <w:rPr>
          <w:sz w:val="28"/>
          <w:szCs w:val="28"/>
        </w:rPr>
        <w:t>Приложение 4 к муниципальной программе считать утратившим силу.</w:t>
      </w:r>
    </w:p>
    <w:p w:rsidR="000662D8" w:rsidRDefault="000662D8" w:rsidP="00726F68">
      <w:pPr>
        <w:pStyle w:val="a4"/>
        <w:ind w:left="0" w:firstLine="567"/>
        <w:jc w:val="both"/>
        <w:rPr>
          <w:sz w:val="28"/>
          <w:szCs w:val="28"/>
        </w:rPr>
      </w:pPr>
      <w:r w:rsidRPr="007929A7">
        <w:rPr>
          <w:sz w:val="28"/>
          <w:szCs w:val="28"/>
        </w:rPr>
        <w:t>1.</w:t>
      </w:r>
      <w:r w:rsidR="00E32C17">
        <w:rPr>
          <w:sz w:val="28"/>
          <w:szCs w:val="28"/>
        </w:rPr>
        <w:t>5</w:t>
      </w:r>
      <w:r w:rsidRPr="007929A7">
        <w:rPr>
          <w:sz w:val="28"/>
          <w:szCs w:val="28"/>
        </w:rPr>
        <w:t>. В абзаце 2 пункта 4.1.2 приложения 2 к муниципальной программе, после слов «за отведение сточных вод» добавить слово «</w:t>
      </w:r>
      <w:r w:rsidR="007929A7" w:rsidRPr="007929A7">
        <w:rPr>
          <w:sz w:val="28"/>
          <w:szCs w:val="28"/>
        </w:rPr>
        <w:t xml:space="preserve">жидкие коммунальные отходы </w:t>
      </w:r>
      <w:r w:rsidRPr="007929A7">
        <w:rPr>
          <w:sz w:val="28"/>
          <w:szCs w:val="28"/>
        </w:rPr>
        <w:t>(ЖКО)</w:t>
      </w:r>
      <w:r w:rsidR="0000669F" w:rsidRPr="007929A7">
        <w:rPr>
          <w:sz w:val="28"/>
          <w:szCs w:val="28"/>
        </w:rPr>
        <w:t>,</w:t>
      </w:r>
      <w:r w:rsidRPr="007929A7">
        <w:rPr>
          <w:sz w:val="28"/>
          <w:szCs w:val="28"/>
        </w:rPr>
        <w:t>».</w:t>
      </w:r>
      <w:r>
        <w:rPr>
          <w:sz w:val="28"/>
          <w:szCs w:val="28"/>
        </w:rPr>
        <w:t xml:space="preserve"> </w:t>
      </w:r>
    </w:p>
    <w:p w:rsidR="00DB4C16" w:rsidRDefault="000662D8" w:rsidP="00726F68">
      <w:pPr>
        <w:pStyle w:val="a4"/>
        <w:ind w:left="0" w:firstLine="567"/>
        <w:jc w:val="both"/>
        <w:rPr>
          <w:sz w:val="28"/>
          <w:szCs w:val="28"/>
        </w:rPr>
      </w:pPr>
      <w:r>
        <w:rPr>
          <w:sz w:val="28"/>
          <w:szCs w:val="28"/>
        </w:rPr>
        <w:t>1.</w:t>
      </w:r>
      <w:r w:rsidR="00E32C17">
        <w:rPr>
          <w:sz w:val="28"/>
          <w:szCs w:val="28"/>
        </w:rPr>
        <w:t>6</w:t>
      </w:r>
      <w:r w:rsidR="00DB4C16">
        <w:rPr>
          <w:sz w:val="28"/>
          <w:szCs w:val="28"/>
        </w:rPr>
        <w:t xml:space="preserve">. </w:t>
      </w:r>
      <w:r w:rsidR="00726F68">
        <w:rPr>
          <w:sz w:val="28"/>
          <w:szCs w:val="28"/>
        </w:rPr>
        <w:t xml:space="preserve">Раздел </w:t>
      </w:r>
      <w:r w:rsidR="00726F68" w:rsidRPr="00726F68">
        <w:rPr>
          <w:sz w:val="28"/>
          <w:szCs w:val="28"/>
        </w:rPr>
        <w:t>V. Субсидии, предоставляемые за счет средств районного бюджета</w:t>
      </w:r>
      <w:r w:rsidR="00726F68">
        <w:rPr>
          <w:sz w:val="28"/>
          <w:szCs w:val="28"/>
        </w:rPr>
        <w:t>, приложения 2 к муниципальной программе изложить в следующей редакции:</w:t>
      </w:r>
    </w:p>
    <w:p w:rsidR="00726F68" w:rsidRDefault="00726F68" w:rsidP="00726F68">
      <w:pPr>
        <w:pStyle w:val="a4"/>
        <w:ind w:left="0" w:firstLine="567"/>
        <w:jc w:val="both"/>
        <w:rPr>
          <w:sz w:val="28"/>
          <w:szCs w:val="28"/>
        </w:rPr>
      </w:pPr>
      <w:r>
        <w:rPr>
          <w:sz w:val="28"/>
          <w:szCs w:val="28"/>
        </w:rPr>
        <w:t>«</w:t>
      </w:r>
      <w:r w:rsidRPr="00726F68">
        <w:rPr>
          <w:sz w:val="28"/>
          <w:szCs w:val="28"/>
        </w:rPr>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w:t>
      </w:r>
      <w:r w:rsidR="00114015">
        <w:rPr>
          <w:sz w:val="28"/>
          <w:szCs w:val="28"/>
        </w:rPr>
        <w:t>ки</w:t>
      </w:r>
      <w:r w:rsidRPr="00726F68">
        <w:rPr>
          <w:sz w:val="28"/>
          <w:szCs w:val="28"/>
        </w:rPr>
        <w:t xml:space="preserve"> Субъекта</w:t>
      </w:r>
      <w:r w:rsidR="00114015" w:rsidRPr="00114015">
        <w:t xml:space="preserve"> </w:t>
      </w:r>
      <w:r w:rsidR="00114015" w:rsidRPr="00114015">
        <w:rPr>
          <w:sz w:val="28"/>
          <w:szCs w:val="28"/>
        </w:rPr>
        <w:t>на участие в отборе</w:t>
      </w:r>
      <w:r w:rsidRPr="00726F68">
        <w:rPr>
          <w:sz w:val="28"/>
          <w:szCs w:val="28"/>
        </w:rPr>
        <w:t xml:space="preserve">. </w:t>
      </w:r>
    </w:p>
    <w:p w:rsidR="00726F68" w:rsidRDefault="00726F68" w:rsidP="00726F68">
      <w:pPr>
        <w:pStyle w:val="a4"/>
        <w:ind w:left="0" w:firstLine="567"/>
        <w:jc w:val="both"/>
        <w:rPr>
          <w:sz w:val="28"/>
          <w:szCs w:val="28"/>
        </w:rPr>
      </w:pPr>
      <w:r w:rsidRPr="00726F68">
        <w:rPr>
          <w:sz w:val="28"/>
          <w:szCs w:val="28"/>
        </w:rPr>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r w:rsidR="007929A7">
        <w:rPr>
          <w:sz w:val="28"/>
          <w:szCs w:val="28"/>
        </w:rPr>
        <w:t xml:space="preserve"> (за исключением п. 5.3).</w:t>
      </w:r>
    </w:p>
    <w:p w:rsidR="00726F68" w:rsidRPr="00726F68" w:rsidRDefault="00726F68" w:rsidP="00726F68">
      <w:pPr>
        <w:pStyle w:val="a4"/>
        <w:ind w:left="0" w:firstLine="567"/>
        <w:jc w:val="both"/>
        <w:rPr>
          <w:sz w:val="28"/>
          <w:szCs w:val="28"/>
        </w:rPr>
      </w:pPr>
      <w:r w:rsidRPr="00726F68">
        <w:rPr>
          <w:sz w:val="28"/>
          <w:szCs w:val="28"/>
        </w:rPr>
        <w:t xml:space="preserve">5.1. Субсидирование процентной ставки по привлеченным кредитам и займам в российских кредитных организациях Субъектам и в Фонде «Югорская региональная </w:t>
      </w:r>
      <w:proofErr w:type="spellStart"/>
      <w:r w:rsidRPr="00726F68">
        <w:rPr>
          <w:sz w:val="28"/>
          <w:szCs w:val="28"/>
        </w:rPr>
        <w:t>микрокредитная</w:t>
      </w:r>
      <w:proofErr w:type="spellEnd"/>
      <w:r w:rsidRPr="00726F68">
        <w:rPr>
          <w:sz w:val="28"/>
          <w:szCs w:val="28"/>
        </w:rPr>
        <w:t xml:space="preserve"> компания».</w:t>
      </w:r>
    </w:p>
    <w:p w:rsidR="00726F68" w:rsidRPr="00726F68" w:rsidRDefault="00726F68" w:rsidP="00726F68">
      <w:pPr>
        <w:pStyle w:val="a4"/>
        <w:ind w:left="0" w:firstLine="567"/>
        <w:jc w:val="both"/>
        <w:rPr>
          <w:sz w:val="28"/>
          <w:szCs w:val="28"/>
        </w:rPr>
      </w:pPr>
      <w:r w:rsidRPr="00726F68">
        <w:rPr>
          <w:sz w:val="28"/>
          <w:szCs w:val="28"/>
        </w:rPr>
        <w:t xml:space="preserve">Субсидия предоставляется Субъектам </w:t>
      </w:r>
      <w:r>
        <w:rPr>
          <w:sz w:val="28"/>
          <w:szCs w:val="28"/>
        </w:rPr>
        <w:t>н</w:t>
      </w:r>
      <w:r w:rsidRPr="00726F68">
        <w:rPr>
          <w:sz w:val="28"/>
          <w:szCs w:val="28"/>
        </w:rPr>
        <w:t>а возмещение части затрат, связанных с уплатой процентов по кредитам, в сумме не более 5 000 000 рублей на цели:</w:t>
      </w:r>
    </w:p>
    <w:p w:rsidR="00726F68" w:rsidRPr="00726F68" w:rsidRDefault="00726F68" w:rsidP="00726F68">
      <w:pPr>
        <w:pStyle w:val="a4"/>
        <w:ind w:left="0" w:firstLine="567"/>
        <w:jc w:val="both"/>
        <w:rPr>
          <w:sz w:val="28"/>
          <w:szCs w:val="28"/>
        </w:rPr>
      </w:pPr>
      <w:r w:rsidRPr="00726F68">
        <w:rPr>
          <w:sz w:val="28"/>
          <w:szCs w:val="28"/>
        </w:rPr>
        <w:t>реконструкция, модернизация и строительство объектов производственного назначения;</w:t>
      </w:r>
    </w:p>
    <w:p w:rsidR="00726F68" w:rsidRPr="00726F68" w:rsidRDefault="00726F68" w:rsidP="00726F68">
      <w:pPr>
        <w:pStyle w:val="a4"/>
        <w:ind w:left="0" w:firstLine="567"/>
        <w:jc w:val="both"/>
        <w:rPr>
          <w:sz w:val="28"/>
          <w:szCs w:val="28"/>
        </w:rPr>
      </w:pPr>
      <w:r w:rsidRPr="00726F68">
        <w:rPr>
          <w:sz w:val="28"/>
          <w:szCs w:val="28"/>
        </w:rPr>
        <w:t>приобретение сырья для перерабатывающих предприятий;</w:t>
      </w:r>
    </w:p>
    <w:p w:rsidR="00726F68" w:rsidRPr="00726F68" w:rsidRDefault="00726F68" w:rsidP="00726F68">
      <w:pPr>
        <w:pStyle w:val="a4"/>
        <w:ind w:left="0" w:firstLine="567"/>
        <w:jc w:val="both"/>
        <w:rPr>
          <w:sz w:val="28"/>
          <w:szCs w:val="28"/>
        </w:rPr>
      </w:pPr>
      <w:r w:rsidRPr="00726F68">
        <w:rPr>
          <w:sz w:val="28"/>
          <w:szCs w:val="28"/>
        </w:rPr>
        <w:t>приобретение сельскохозяйственных животных;</w:t>
      </w:r>
    </w:p>
    <w:p w:rsidR="00726F68" w:rsidRPr="00726F68" w:rsidRDefault="00726F68" w:rsidP="00726F68">
      <w:pPr>
        <w:pStyle w:val="a4"/>
        <w:ind w:left="0" w:firstLine="567"/>
        <w:jc w:val="both"/>
        <w:rPr>
          <w:sz w:val="28"/>
          <w:szCs w:val="28"/>
        </w:rPr>
      </w:pPr>
      <w:r w:rsidRPr="00726F68">
        <w:rPr>
          <w:sz w:val="28"/>
          <w:szCs w:val="28"/>
        </w:rPr>
        <w:t>приобретение недвижимого имущества для хозяйственной деятельности;</w:t>
      </w:r>
    </w:p>
    <w:p w:rsidR="00726F68" w:rsidRPr="00726F68" w:rsidRDefault="00726F68" w:rsidP="00726F68">
      <w:pPr>
        <w:pStyle w:val="a4"/>
        <w:ind w:left="0" w:firstLine="567"/>
        <w:jc w:val="both"/>
        <w:rPr>
          <w:sz w:val="28"/>
          <w:szCs w:val="28"/>
        </w:rPr>
      </w:pPr>
      <w:r w:rsidRPr="00726F68">
        <w:rPr>
          <w:sz w:val="28"/>
          <w:szCs w:val="28"/>
        </w:rPr>
        <w:t>приобретение оборудования, специализированной техники, механизмов.</w:t>
      </w:r>
    </w:p>
    <w:p w:rsidR="00726F68" w:rsidRPr="00726F68" w:rsidRDefault="00726F68" w:rsidP="00726F68">
      <w:pPr>
        <w:pStyle w:val="a4"/>
        <w:ind w:left="0" w:firstLine="567"/>
        <w:jc w:val="both"/>
        <w:rPr>
          <w:sz w:val="28"/>
          <w:szCs w:val="28"/>
        </w:rPr>
      </w:pPr>
      <w:r w:rsidRPr="00726F68">
        <w:rPr>
          <w:sz w:val="28"/>
          <w:szCs w:val="28"/>
        </w:rPr>
        <w:t>5.1.1.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кредитный договор, график погашения кредита и уплаты процентов по нему, выписку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726F68" w:rsidRPr="00726F68" w:rsidRDefault="00726F68" w:rsidP="00726F68">
      <w:pPr>
        <w:pStyle w:val="a4"/>
        <w:ind w:left="0" w:firstLine="567"/>
        <w:jc w:val="both"/>
        <w:rPr>
          <w:sz w:val="28"/>
          <w:szCs w:val="28"/>
        </w:rPr>
      </w:pPr>
      <w:r w:rsidRPr="00726F68">
        <w:rPr>
          <w:sz w:val="28"/>
          <w:szCs w:val="28"/>
        </w:rPr>
        <w:t>документы, подтверждающие целевое назначение использования кредита;</w:t>
      </w:r>
    </w:p>
    <w:p w:rsidR="00726F68" w:rsidRPr="00726F68" w:rsidRDefault="00726F68" w:rsidP="00726F68">
      <w:pPr>
        <w:pStyle w:val="a4"/>
        <w:ind w:left="0" w:firstLine="567"/>
        <w:jc w:val="both"/>
        <w:rPr>
          <w:sz w:val="28"/>
          <w:szCs w:val="28"/>
        </w:rPr>
      </w:pPr>
      <w:r w:rsidRPr="00726F68">
        <w:rPr>
          <w:sz w:val="28"/>
          <w:szCs w:val="28"/>
        </w:rPr>
        <w:lastRenderedPageBreak/>
        <w:t>справку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726F68" w:rsidRPr="00726F68" w:rsidRDefault="00726F68" w:rsidP="00726F68">
      <w:pPr>
        <w:pStyle w:val="a4"/>
        <w:ind w:left="0" w:firstLine="567"/>
        <w:jc w:val="both"/>
        <w:rPr>
          <w:sz w:val="28"/>
          <w:szCs w:val="28"/>
        </w:rPr>
      </w:pPr>
      <w:r w:rsidRPr="00726F68">
        <w:rPr>
          <w:sz w:val="28"/>
          <w:szCs w:val="28"/>
        </w:rPr>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 В случае предоставления одного или несколько договоров, превышающих 5 000 000 рублей, расчет субсидии производится от 5 000 000 рублей.</w:t>
      </w:r>
    </w:p>
    <w:p w:rsidR="00726F68" w:rsidRPr="00726F68" w:rsidRDefault="00726F68" w:rsidP="00726F68">
      <w:pPr>
        <w:pStyle w:val="a4"/>
        <w:ind w:left="0" w:firstLine="567"/>
        <w:jc w:val="both"/>
        <w:rPr>
          <w:sz w:val="28"/>
          <w:szCs w:val="28"/>
        </w:rPr>
      </w:pPr>
      <w:r w:rsidRPr="00726F68">
        <w:rPr>
          <w:sz w:val="28"/>
          <w:szCs w:val="28"/>
        </w:rPr>
        <w:t xml:space="preserve">В случае если согласно договору, процентная ставка определена плавающая, субсидия выплачивается в размере ставки рефинансирования, действующей на дату представления заявления. </w:t>
      </w:r>
    </w:p>
    <w:p w:rsidR="00726F68" w:rsidRPr="00726F68" w:rsidRDefault="00726F68" w:rsidP="00726F68">
      <w:pPr>
        <w:pStyle w:val="a4"/>
        <w:ind w:left="0" w:firstLine="567"/>
        <w:jc w:val="both"/>
        <w:rPr>
          <w:sz w:val="28"/>
          <w:szCs w:val="28"/>
        </w:rPr>
      </w:pPr>
      <w:r w:rsidRPr="00726F68">
        <w:rPr>
          <w:sz w:val="28"/>
          <w:szCs w:val="28"/>
        </w:rPr>
        <w:t>5.2. Возмещение части затрат за коммунальные услуги Субъектам предпринимательства.</w:t>
      </w:r>
    </w:p>
    <w:p w:rsidR="00726F68" w:rsidRPr="00726F68" w:rsidRDefault="00726F68" w:rsidP="00726F68">
      <w:pPr>
        <w:pStyle w:val="a4"/>
        <w:ind w:left="0" w:firstLine="567"/>
        <w:jc w:val="both"/>
        <w:rPr>
          <w:sz w:val="28"/>
          <w:szCs w:val="28"/>
        </w:rPr>
      </w:pPr>
      <w:r w:rsidRPr="00726F68">
        <w:rPr>
          <w:sz w:val="28"/>
          <w:szCs w:val="28"/>
        </w:rPr>
        <w:t>Субсидии предоставляются на возмещение затрат на оплату коммунальных услуг в нежилом помещении (горячее и холодное водоснабжение, канализация, поставка газа, отопление).</w:t>
      </w:r>
    </w:p>
    <w:p w:rsidR="00726F68" w:rsidRPr="00726F68" w:rsidRDefault="00726F68" w:rsidP="00726F68">
      <w:pPr>
        <w:pStyle w:val="a4"/>
        <w:ind w:left="0" w:firstLine="567"/>
        <w:jc w:val="both"/>
        <w:rPr>
          <w:sz w:val="28"/>
          <w:szCs w:val="28"/>
        </w:rPr>
      </w:pPr>
      <w:r w:rsidRPr="00726F68">
        <w:rPr>
          <w:sz w:val="28"/>
          <w:szCs w:val="28"/>
        </w:rPr>
        <w:t>5.2.1.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договор на оказание коммунальных услуг в нежилом помещении;</w:t>
      </w:r>
    </w:p>
    <w:p w:rsidR="00726F68" w:rsidRPr="00726F68" w:rsidRDefault="00726F68" w:rsidP="00726F68">
      <w:pPr>
        <w:pStyle w:val="a4"/>
        <w:ind w:left="0" w:firstLine="567"/>
        <w:jc w:val="both"/>
        <w:rPr>
          <w:sz w:val="28"/>
          <w:szCs w:val="28"/>
        </w:rPr>
      </w:pPr>
      <w:r w:rsidRPr="00726F68">
        <w:rPr>
          <w:sz w:val="28"/>
          <w:szCs w:val="28"/>
        </w:rPr>
        <w:t>счета-фактуры или УПД (универсальный передаточный документ);</w:t>
      </w:r>
    </w:p>
    <w:p w:rsidR="00726F68" w:rsidRPr="00726F68" w:rsidRDefault="00726F68" w:rsidP="00726F68">
      <w:pPr>
        <w:pStyle w:val="a4"/>
        <w:ind w:left="0" w:firstLine="567"/>
        <w:jc w:val="both"/>
        <w:rPr>
          <w:sz w:val="28"/>
          <w:szCs w:val="28"/>
        </w:rPr>
      </w:pPr>
      <w:r w:rsidRPr="00726F68">
        <w:rPr>
          <w:sz w:val="28"/>
          <w:szCs w:val="28"/>
        </w:rPr>
        <w:t>финансовые документы, подтверждающие оплату.</w:t>
      </w:r>
    </w:p>
    <w:p w:rsidR="00726F68" w:rsidRPr="00726F68" w:rsidRDefault="00726F68" w:rsidP="00726F68">
      <w:pPr>
        <w:pStyle w:val="a4"/>
        <w:ind w:left="0" w:firstLine="567"/>
        <w:jc w:val="both"/>
        <w:rPr>
          <w:sz w:val="28"/>
          <w:szCs w:val="28"/>
        </w:rPr>
      </w:pPr>
      <w:r w:rsidRPr="00726F68">
        <w:rPr>
          <w:sz w:val="28"/>
          <w:szCs w:val="28"/>
        </w:rPr>
        <w:t xml:space="preserve">Субсидия выплачивается в размере 50% от фактически понесенных затрат на уплату коммунальных услуг в нежилом помещении. </w:t>
      </w:r>
    </w:p>
    <w:p w:rsidR="00726F68" w:rsidRPr="007929A7" w:rsidRDefault="00726F68" w:rsidP="00726F68">
      <w:pPr>
        <w:pStyle w:val="a4"/>
        <w:ind w:left="0" w:firstLine="567"/>
        <w:jc w:val="both"/>
        <w:rPr>
          <w:sz w:val="28"/>
          <w:szCs w:val="28"/>
        </w:rPr>
      </w:pPr>
      <w:r w:rsidRPr="007929A7">
        <w:rPr>
          <w:sz w:val="28"/>
          <w:szCs w:val="28"/>
        </w:rPr>
        <w:t>5.3. Возмещение части затрат за пользование электроэнергией Субъектам предпринимательства.</w:t>
      </w:r>
    </w:p>
    <w:p w:rsidR="00043E60" w:rsidRPr="008C28DC" w:rsidRDefault="00043E60" w:rsidP="00726F68">
      <w:pPr>
        <w:pStyle w:val="a4"/>
        <w:ind w:left="0" w:firstLine="567"/>
        <w:jc w:val="both"/>
        <w:rPr>
          <w:sz w:val="28"/>
          <w:szCs w:val="28"/>
          <w:highlight w:val="yellow"/>
        </w:rPr>
      </w:pPr>
      <w:r w:rsidRPr="007929A7">
        <w:rPr>
          <w:sz w:val="28"/>
          <w:szCs w:val="28"/>
        </w:rPr>
        <w:t>Субсидии предоставляются Субъектам, осуществляющим деятельность в сфере производства пищевых продуктов</w:t>
      </w:r>
      <w:r w:rsidR="007929A7" w:rsidRPr="007929A7">
        <w:rPr>
          <w:sz w:val="28"/>
          <w:szCs w:val="28"/>
        </w:rPr>
        <w:t xml:space="preserve"> (ОКВЭД 11.07)</w:t>
      </w:r>
      <w:r w:rsidR="00720515" w:rsidRPr="007929A7">
        <w:rPr>
          <w:sz w:val="28"/>
          <w:szCs w:val="28"/>
        </w:rPr>
        <w:t>, производством хлеба и хлебобулочных изделий</w:t>
      </w:r>
      <w:r w:rsidR="007929A7" w:rsidRPr="007929A7">
        <w:rPr>
          <w:sz w:val="28"/>
          <w:szCs w:val="28"/>
        </w:rPr>
        <w:t xml:space="preserve"> (ОКВЭД 10.7)</w:t>
      </w:r>
      <w:r w:rsidR="00720515" w:rsidRPr="007929A7">
        <w:rPr>
          <w:sz w:val="28"/>
          <w:szCs w:val="28"/>
        </w:rPr>
        <w:t>.</w:t>
      </w:r>
    </w:p>
    <w:p w:rsidR="00726F68" w:rsidRPr="00726F68" w:rsidRDefault="00726F68" w:rsidP="00726F68">
      <w:pPr>
        <w:pStyle w:val="a4"/>
        <w:ind w:left="0" w:firstLine="567"/>
        <w:jc w:val="both"/>
        <w:rPr>
          <w:sz w:val="28"/>
          <w:szCs w:val="28"/>
        </w:rPr>
      </w:pPr>
      <w:r w:rsidRPr="007929A7">
        <w:rPr>
          <w:sz w:val="28"/>
          <w:szCs w:val="28"/>
        </w:rPr>
        <w:t>Субсидии предоставляются на возмещение части затрат по уплате за пользование электроэнергией в производственном помещении.</w:t>
      </w:r>
    </w:p>
    <w:p w:rsidR="00726F68" w:rsidRPr="00726F68" w:rsidRDefault="00726F68" w:rsidP="00726F68">
      <w:pPr>
        <w:pStyle w:val="a4"/>
        <w:ind w:left="0" w:firstLine="567"/>
        <w:jc w:val="both"/>
        <w:rPr>
          <w:sz w:val="28"/>
          <w:szCs w:val="28"/>
        </w:rPr>
      </w:pPr>
      <w:r w:rsidRPr="00726F68">
        <w:rPr>
          <w:sz w:val="28"/>
          <w:szCs w:val="28"/>
        </w:rPr>
        <w:t>5.3.1.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 xml:space="preserve">договор на поставку электроэнергии; </w:t>
      </w:r>
    </w:p>
    <w:p w:rsidR="00726F68" w:rsidRPr="00726F68" w:rsidRDefault="00726F68" w:rsidP="00726F68">
      <w:pPr>
        <w:pStyle w:val="a4"/>
        <w:ind w:left="0" w:firstLine="567"/>
        <w:jc w:val="both"/>
        <w:rPr>
          <w:sz w:val="28"/>
          <w:szCs w:val="28"/>
        </w:rPr>
      </w:pPr>
      <w:r w:rsidRPr="00726F68">
        <w:rPr>
          <w:sz w:val="28"/>
          <w:szCs w:val="28"/>
        </w:rPr>
        <w:t>акт снятия показаний приборов учета при наличии раздельного узла учета на производственное помещение;</w:t>
      </w:r>
    </w:p>
    <w:p w:rsidR="00726F68" w:rsidRPr="00726F68" w:rsidRDefault="00726F68" w:rsidP="00726F68">
      <w:pPr>
        <w:pStyle w:val="a4"/>
        <w:ind w:left="0" w:firstLine="567"/>
        <w:jc w:val="both"/>
        <w:rPr>
          <w:sz w:val="28"/>
          <w:szCs w:val="28"/>
        </w:rPr>
      </w:pPr>
      <w:r w:rsidRPr="00726F68">
        <w:rPr>
          <w:sz w:val="28"/>
          <w:szCs w:val="28"/>
        </w:rPr>
        <w:t>счета-фактуры или УПД (универсальный передаточный документ);</w:t>
      </w:r>
    </w:p>
    <w:p w:rsidR="00726F68" w:rsidRPr="00726F68" w:rsidRDefault="00726F68" w:rsidP="00726F68">
      <w:pPr>
        <w:pStyle w:val="a4"/>
        <w:ind w:left="0" w:firstLine="567"/>
        <w:jc w:val="both"/>
        <w:rPr>
          <w:sz w:val="28"/>
          <w:szCs w:val="28"/>
        </w:rPr>
      </w:pPr>
      <w:r w:rsidRPr="00726F68">
        <w:rPr>
          <w:sz w:val="28"/>
          <w:szCs w:val="28"/>
        </w:rPr>
        <w:t>финансовые документы, подтверждающие оплату.</w:t>
      </w:r>
    </w:p>
    <w:p w:rsidR="00726F68" w:rsidRPr="00592159" w:rsidRDefault="00726F68" w:rsidP="00726F68">
      <w:pPr>
        <w:pStyle w:val="a4"/>
        <w:ind w:left="0" w:firstLine="567"/>
        <w:jc w:val="both"/>
        <w:rPr>
          <w:sz w:val="28"/>
          <w:szCs w:val="28"/>
        </w:rPr>
      </w:pPr>
      <w:r w:rsidRPr="00592159">
        <w:rPr>
          <w:sz w:val="28"/>
          <w:szCs w:val="28"/>
        </w:rPr>
        <w:t xml:space="preserve">Субъектам, занимающимся производством хлеба и хлебобулочных изделий, субсидия выплачивается в размере 50% от фактически подтвержденных затрат, но не более 10 000 рублей в месяц. </w:t>
      </w:r>
    </w:p>
    <w:p w:rsidR="00726F68" w:rsidRPr="00726F68" w:rsidRDefault="00726F68" w:rsidP="00726F68">
      <w:pPr>
        <w:pStyle w:val="a4"/>
        <w:ind w:left="0" w:firstLine="567"/>
        <w:jc w:val="both"/>
        <w:rPr>
          <w:sz w:val="28"/>
          <w:szCs w:val="28"/>
        </w:rPr>
      </w:pPr>
      <w:r w:rsidRPr="00592159">
        <w:rPr>
          <w:sz w:val="28"/>
          <w:szCs w:val="28"/>
        </w:rPr>
        <w:t>Субъектам</w:t>
      </w:r>
      <w:r w:rsidR="00043E60" w:rsidRPr="00592159">
        <w:rPr>
          <w:sz w:val="28"/>
          <w:szCs w:val="28"/>
        </w:rPr>
        <w:t>,</w:t>
      </w:r>
      <w:r w:rsidRPr="00592159">
        <w:rPr>
          <w:sz w:val="28"/>
          <w:szCs w:val="28"/>
        </w:rPr>
        <w:t xml:space="preserve"> работающим </w:t>
      </w:r>
      <w:r w:rsidR="00043E60" w:rsidRPr="00592159">
        <w:rPr>
          <w:sz w:val="28"/>
          <w:szCs w:val="28"/>
        </w:rPr>
        <w:t>в сфере пищевой промышленности</w:t>
      </w:r>
      <w:r w:rsidRPr="00592159">
        <w:rPr>
          <w:sz w:val="28"/>
          <w:szCs w:val="28"/>
        </w:rPr>
        <w:t>, субсидии выплачиваются в размере 30% от фактически подтвержденных затрат, но не более 30 000 рублей в месяц.</w:t>
      </w:r>
      <w:r w:rsidRPr="00726F68">
        <w:rPr>
          <w:sz w:val="28"/>
          <w:szCs w:val="28"/>
        </w:rPr>
        <w:t xml:space="preserve"> </w:t>
      </w:r>
    </w:p>
    <w:p w:rsidR="00726F68" w:rsidRPr="00726F68" w:rsidRDefault="00726F68" w:rsidP="00726F68">
      <w:pPr>
        <w:pStyle w:val="a4"/>
        <w:ind w:left="0" w:firstLine="567"/>
        <w:jc w:val="both"/>
        <w:rPr>
          <w:sz w:val="28"/>
          <w:szCs w:val="28"/>
        </w:rPr>
      </w:pPr>
      <w:r w:rsidRPr="00726F68">
        <w:rPr>
          <w:sz w:val="28"/>
          <w:szCs w:val="28"/>
        </w:rPr>
        <w:t>5.4. Возмещение части затрат Субъектам на организацию мероприятий по сдерживанию цен на социально значимые товары.</w:t>
      </w:r>
    </w:p>
    <w:p w:rsidR="00726F68" w:rsidRPr="00726F68" w:rsidRDefault="00726F68" w:rsidP="00726F68">
      <w:pPr>
        <w:pStyle w:val="a4"/>
        <w:ind w:left="0" w:firstLine="567"/>
        <w:jc w:val="both"/>
        <w:rPr>
          <w:sz w:val="28"/>
          <w:szCs w:val="28"/>
        </w:rPr>
      </w:pPr>
      <w:r w:rsidRPr="00726F68">
        <w:rPr>
          <w:sz w:val="28"/>
          <w:szCs w:val="28"/>
        </w:rPr>
        <w:lastRenderedPageBreak/>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726F68" w:rsidRPr="00726F68" w:rsidRDefault="00726F68" w:rsidP="00726F68">
      <w:pPr>
        <w:pStyle w:val="a4"/>
        <w:ind w:left="0" w:firstLine="567"/>
        <w:jc w:val="both"/>
        <w:rPr>
          <w:sz w:val="28"/>
          <w:szCs w:val="28"/>
        </w:rPr>
      </w:pPr>
      <w:r w:rsidRPr="00726F68">
        <w:rPr>
          <w:sz w:val="28"/>
          <w:szCs w:val="28"/>
        </w:rPr>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726F68" w:rsidRPr="00726F68" w:rsidRDefault="00726F68" w:rsidP="00726F68">
      <w:pPr>
        <w:pStyle w:val="a4"/>
        <w:ind w:left="0" w:firstLine="567"/>
        <w:jc w:val="both"/>
        <w:rPr>
          <w:sz w:val="28"/>
          <w:szCs w:val="28"/>
        </w:rPr>
      </w:pPr>
      <w:r w:rsidRPr="00726F68">
        <w:rPr>
          <w:sz w:val="28"/>
          <w:szCs w:val="28"/>
        </w:rPr>
        <w:t>5.4.1.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726F68" w:rsidRPr="00726F68" w:rsidRDefault="00726F68" w:rsidP="00726F68">
      <w:pPr>
        <w:pStyle w:val="a4"/>
        <w:ind w:left="0" w:firstLine="567"/>
        <w:jc w:val="both"/>
        <w:rPr>
          <w:sz w:val="28"/>
          <w:szCs w:val="28"/>
        </w:rPr>
      </w:pPr>
      <w:r w:rsidRPr="00726F68">
        <w:rPr>
          <w:sz w:val="28"/>
          <w:szCs w:val="28"/>
        </w:rPr>
        <w:t>паспорт транспортного средства (которым доставлялся товар);</w:t>
      </w:r>
    </w:p>
    <w:p w:rsidR="00726F68" w:rsidRPr="00726F68" w:rsidRDefault="00726F68" w:rsidP="00726F68">
      <w:pPr>
        <w:pStyle w:val="a4"/>
        <w:ind w:left="0" w:firstLine="567"/>
        <w:jc w:val="both"/>
        <w:rPr>
          <w:sz w:val="28"/>
          <w:szCs w:val="28"/>
        </w:rPr>
      </w:pPr>
      <w:r w:rsidRPr="00726F68">
        <w:rPr>
          <w:sz w:val="28"/>
          <w:szCs w:val="28"/>
        </w:rPr>
        <w:t>реестр чеков на оплату горюче-смазочных материалов с приложением чеков (или копий чеков, заверенных получателем субсидии);</w:t>
      </w:r>
    </w:p>
    <w:p w:rsidR="00726F68" w:rsidRPr="00726F68" w:rsidRDefault="00726F68" w:rsidP="00726F68">
      <w:pPr>
        <w:pStyle w:val="a4"/>
        <w:ind w:left="0" w:firstLine="567"/>
        <w:jc w:val="both"/>
        <w:rPr>
          <w:sz w:val="28"/>
          <w:szCs w:val="28"/>
        </w:rPr>
      </w:pPr>
      <w:r w:rsidRPr="00726F68">
        <w:rPr>
          <w:sz w:val="28"/>
          <w:szCs w:val="28"/>
        </w:rPr>
        <w:t>при безналичном расчете за горюче-смазочные материалы прилагаются договоры и финансовые документы, подтверждающие фактические затраты.</w:t>
      </w:r>
    </w:p>
    <w:p w:rsidR="00726F68" w:rsidRPr="00726F68" w:rsidRDefault="00726F68" w:rsidP="00726F68">
      <w:pPr>
        <w:pStyle w:val="a4"/>
        <w:ind w:left="0" w:firstLine="567"/>
        <w:jc w:val="both"/>
        <w:rPr>
          <w:sz w:val="28"/>
          <w:szCs w:val="28"/>
        </w:rPr>
      </w:pPr>
      <w:r w:rsidRPr="00726F68">
        <w:rPr>
          <w:sz w:val="28"/>
          <w:szCs w:val="28"/>
        </w:rPr>
        <w:t>Субсидия выплачивается по нормативному расчету согласно формуле:</w:t>
      </w:r>
    </w:p>
    <w:p w:rsidR="00726F68" w:rsidRPr="00726F68" w:rsidRDefault="00726F68" w:rsidP="00726F68">
      <w:pPr>
        <w:pStyle w:val="a4"/>
        <w:ind w:left="0" w:firstLine="567"/>
        <w:jc w:val="both"/>
        <w:rPr>
          <w:sz w:val="28"/>
          <w:szCs w:val="28"/>
        </w:rPr>
      </w:pPr>
      <w:r w:rsidRPr="00726F68">
        <w:rPr>
          <w:sz w:val="28"/>
          <w:szCs w:val="28"/>
        </w:rPr>
        <w:t>H = G х W х B, где:</w:t>
      </w:r>
    </w:p>
    <w:p w:rsidR="00726F68" w:rsidRPr="00726F68" w:rsidRDefault="00726F68" w:rsidP="00726F68">
      <w:pPr>
        <w:pStyle w:val="a4"/>
        <w:ind w:left="0" w:firstLine="567"/>
        <w:jc w:val="both"/>
        <w:rPr>
          <w:sz w:val="28"/>
          <w:szCs w:val="28"/>
        </w:rPr>
      </w:pPr>
      <w:r w:rsidRPr="00726F68">
        <w:rPr>
          <w:sz w:val="28"/>
          <w:szCs w:val="28"/>
        </w:rPr>
        <w:t xml:space="preserve">H – нормативный расчет стоимости доставки; </w:t>
      </w:r>
    </w:p>
    <w:p w:rsidR="00726F68" w:rsidRPr="00726F68" w:rsidRDefault="00726F68" w:rsidP="00726F68">
      <w:pPr>
        <w:pStyle w:val="a4"/>
        <w:ind w:left="0" w:firstLine="567"/>
        <w:jc w:val="both"/>
        <w:rPr>
          <w:sz w:val="28"/>
          <w:szCs w:val="28"/>
        </w:rPr>
      </w:pPr>
      <w:r w:rsidRPr="00726F68">
        <w:rPr>
          <w:sz w:val="28"/>
          <w:szCs w:val="28"/>
        </w:rPr>
        <w:t>G – потребность горюче-смазочных материалов для доставки одной тонны товара;</w:t>
      </w:r>
    </w:p>
    <w:p w:rsidR="00726F68" w:rsidRPr="00726F68" w:rsidRDefault="00726F68" w:rsidP="00726F68">
      <w:pPr>
        <w:pStyle w:val="a4"/>
        <w:ind w:left="0" w:firstLine="567"/>
        <w:jc w:val="both"/>
        <w:rPr>
          <w:sz w:val="28"/>
          <w:szCs w:val="28"/>
        </w:rPr>
      </w:pPr>
      <w:r w:rsidRPr="00726F68">
        <w:rPr>
          <w:sz w:val="28"/>
          <w:szCs w:val="28"/>
        </w:rPr>
        <w:t>G = (P х R): 100: V;</w:t>
      </w:r>
    </w:p>
    <w:p w:rsidR="00726F68" w:rsidRPr="00726F68" w:rsidRDefault="00726F68" w:rsidP="00726F68">
      <w:pPr>
        <w:pStyle w:val="a4"/>
        <w:ind w:left="0" w:firstLine="567"/>
        <w:jc w:val="both"/>
        <w:rPr>
          <w:sz w:val="28"/>
          <w:szCs w:val="28"/>
        </w:rPr>
      </w:pPr>
      <w:r w:rsidRPr="00726F68">
        <w:rPr>
          <w:sz w:val="28"/>
          <w:szCs w:val="28"/>
        </w:rPr>
        <w:t>P – расстояние до населенного пункта;</w:t>
      </w:r>
    </w:p>
    <w:p w:rsidR="00726F68" w:rsidRPr="00726F68" w:rsidRDefault="00726F68" w:rsidP="00726F68">
      <w:pPr>
        <w:pStyle w:val="a4"/>
        <w:ind w:left="0" w:firstLine="567"/>
        <w:jc w:val="both"/>
        <w:rPr>
          <w:sz w:val="28"/>
          <w:szCs w:val="28"/>
        </w:rPr>
      </w:pPr>
      <w:r w:rsidRPr="00726F68">
        <w:rPr>
          <w:sz w:val="28"/>
          <w:szCs w:val="28"/>
        </w:rPr>
        <w:t>R – расход горюче-смазочных материалов на 100 км (согласно паспорту транспортного средства);</w:t>
      </w:r>
    </w:p>
    <w:p w:rsidR="00726F68" w:rsidRPr="00726F68" w:rsidRDefault="00726F68" w:rsidP="00726F68">
      <w:pPr>
        <w:pStyle w:val="a4"/>
        <w:ind w:left="0" w:firstLine="567"/>
        <w:jc w:val="both"/>
        <w:rPr>
          <w:sz w:val="28"/>
          <w:szCs w:val="28"/>
        </w:rPr>
      </w:pPr>
      <w:r w:rsidRPr="00726F68">
        <w:rPr>
          <w:sz w:val="28"/>
          <w:szCs w:val="28"/>
        </w:rPr>
        <w:t>V – грузоподъемность транспорта;</w:t>
      </w:r>
    </w:p>
    <w:p w:rsidR="00726F68" w:rsidRPr="00726F68" w:rsidRDefault="00726F68" w:rsidP="00726F68">
      <w:pPr>
        <w:pStyle w:val="a4"/>
        <w:ind w:left="0" w:firstLine="567"/>
        <w:jc w:val="both"/>
        <w:rPr>
          <w:sz w:val="28"/>
          <w:szCs w:val="28"/>
        </w:rPr>
      </w:pPr>
      <w:r w:rsidRPr="00726F68">
        <w:rPr>
          <w:sz w:val="28"/>
          <w:szCs w:val="28"/>
        </w:rPr>
        <w:t>W – общий вес социально значимых товаров, завезенных на период распутицы;</w:t>
      </w:r>
    </w:p>
    <w:p w:rsidR="00726F68" w:rsidRPr="00726F68" w:rsidRDefault="00726F68" w:rsidP="00726F68">
      <w:pPr>
        <w:pStyle w:val="a4"/>
        <w:ind w:left="0" w:firstLine="567"/>
        <w:jc w:val="both"/>
        <w:rPr>
          <w:sz w:val="28"/>
          <w:szCs w:val="28"/>
        </w:rPr>
      </w:pPr>
      <w:r w:rsidRPr="00726F68">
        <w:rPr>
          <w:sz w:val="28"/>
          <w:szCs w:val="28"/>
        </w:rPr>
        <w:t>B – средняя стоимость горюче-смазочных материалов;</w:t>
      </w:r>
    </w:p>
    <w:p w:rsidR="00726F68" w:rsidRPr="00726F68" w:rsidRDefault="00726F68" w:rsidP="00726F68">
      <w:pPr>
        <w:pStyle w:val="a4"/>
        <w:ind w:left="0" w:firstLine="567"/>
        <w:jc w:val="both"/>
        <w:rPr>
          <w:sz w:val="28"/>
          <w:szCs w:val="28"/>
        </w:rPr>
      </w:pPr>
      <w:r w:rsidRPr="00726F68">
        <w:rPr>
          <w:sz w:val="28"/>
          <w:szCs w:val="28"/>
        </w:rPr>
        <w:t xml:space="preserve">B = </w:t>
      </w:r>
      <w:proofErr w:type="spellStart"/>
      <w:r w:rsidRPr="00726F68">
        <w:rPr>
          <w:sz w:val="28"/>
          <w:szCs w:val="28"/>
        </w:rPr>
        <w:t>B</w:t>
      </w:r>
      <w:proofErr w:type="gramStart"/>
      <w:r w:rsidRPr="00726F68">
        <w:rPr>
          <w:sz w:val="28"/>
          <w:szCs w:val="28"/>
        </w:rPr>
        <w:t>ф:F</w:t>
      </w:r>
      <w:proofErr w:type="spellEnd"/>
      <w:proofErr w:type="gramEnd"/>
      <w:r w:rsidRPr="00726F68">
        <w:rPr>
          <w:sz w:val="28"/>
          <w:szCs w:val="28"/>
        </w:rPr>
        <w:t>;</w:t>
      </w:r>
    </w:p>
    <w:p w:rsidR="00726F68" w:rsidRPr="00726F68" w:rsidRDefault="00726F68" w:rsidP="00726F68">
      <w:pPr>
        <w:pStyle w:val="a4"/>
        <w:ind w:left="0" w:firstLine="567"/>
        <w:jc w:val="both"/>
        <w:rPr>
          <w:sz w:val="28"/>
          <w:szCs w:val="28"/>
        </w:rPr>
      </w:pPr>
      <w:proofErr w:type="spellStart"/>
      <w:r w:rsidRPr="00726F68">
        <w:rPr>
          <w:sz w:val="28"/>
          <w:szCs w:val="28"/>
        </w:rPr>
        <w:t>Bф</w:t>
      </w:r>
      <w:proofErr w:type="spellEnd"/>
      <w:r w:rsidRPr="00726F68">
        <w:rPr>
          <w:sz w:val="28"/>
          <w:szCs w:val="28"/>
        </w:rPr>
        <w:t xml:space="preserve"> – фактическая общая стоимость горюче-смазочных материалов;</w:t>
      </w:r>
    </w:p>
    <w:p w:rsidR="00726F68" w:rsidRPr="00726F68" w:rsidRDefault="00726F68" w:rsidP="00726F68">
      <w:pPr>
        <w:pStyle w:val="a4"/>
        <w:ind w:left="0" w:firstLine="567"/>
        <w:jc w:val="both"/>
        <w:rPr>
          <w:sz w:val="28"/>
          <w:szCs w:val="28"/>
        </w:rPr>
      </w:pPr>
      <w:r w:rsidRPr="00726F68">
        <w:rPr>
          <w:sz w:val="28"/>
          <w:szCs w:val="28"/>
        </w:rPr>
        <w:t xml:space="preserve">F – общий объем приобретенных горюче-смазочных материалов. </w:t>
      </w:r>
    </w:p>
    <w:p w:rsidR="00726F68" w:rsidRPr="00726F68" w:rsidRDefault="00726F68" w:rsidP="00726F68">
      <w:pPr>
        <w:pStyle w:val="a4"/>
        <w:ind w:left="0" w:firstLine="567"/>
        <w:jc w:val="both"/>
        <w:rPr>
          <w:sz w:val="28"/>
          <w:szCs w:val="28"/>
        </w:rPr>
      </w:pPr>
      <w:r w:rsidRPr="00726F68">
        <w:rPr>
          <w:sz w:val="28"/>
          <w:szCs w:val="28"/>
        </w:rPr>
        <w:t>Субсидия выплачивается в размере 80% от нормативного расчета, но не более 50 000 рублей в год для Субъекта.</w:t>
      </w:r>
    </w:p>
    <w:p w:rsidR="00726F68" w:rsidRPr="00E32C17" w:rsidRDefault="00726F68" w:rsidP="00726F68">
      <w:pPr>
        <w:pStyle w:val="a4"/>
        <w:ind w:left="0" w:firstLine="567"/>
        <w:jc w:val="both"/>
        <w:rPr>
          <w:sz w:val="28"/>
          <w:szCs w:val="28"/>
        </w:rPr>
      </w:pPr>
      <w:r w:rsidRPr="00E32C17">
        <w:rPr>
          <w:sz w:val="28"/>
          <w:szCs w:val="28"/>
        </w:rPr>
        <w:t>5.5. Возмещение части затрат Субъектов на участие в региональных, межрегиональных, федеральных, международных форумах, конкурсах.</w:t>
      </w:r>
    </w:p>
    <w:p w:rsidR="00E32C17" w:rsidRDefault="00726F68" w:rsidP="00726F68">
      <w:pPr>
        <w:pStyle w:val="a4"/>
        <w:ind w:left="0" w:firstLine="567"/>
        <w:jc w:val="both"/>
        <w:rPr>
          <w:sz w:val="28"/>
          <w:szCs w:val="28"/>
        </w:rPr>
      </w:pPr>
      <w:r w:rsidRPr="00E32C17">
        <w:rPr>
          <w:sz w:val="28"/>
          <w:szCs w:val="28"/>
        </w:rPr>
        <w:t>Субсидии предоставляются Субъектам, принявшим участие в региональных, межрегиональных, федеральных, международных форумах, конкурсах</w:t>
      </w:r>
      <w:r w:rsidR="00E32C17" w:rsidRPr="00E32C17">
        <w:rPr>
          <w:sz w:val="28"/>
          <w:szCs w:val="28"/>
        </w:rPr>
        <w:t>.</w:t>
      </w:r>
      <w:r w:rsidRPr="00E32C17">
        <w:rPr>
          <w:sz w:val="28"/>
          <w:szCs w:val="28"/>
        </w:rPr>
        <w:t xml:space="preserve"> </w:t>
      </w:r>
    </w:p>
    <w:p w:rsidR="00726F68" w:rsidRPr="00726F68" w:rsidRDefault="00726F68" w:rsidP="00726F68">
      <w:pPr>
        <w:pStyle w:val="a4"/>
        <w:ind w:left="0" w:firstLine="567"/>
        <w:jc w:val="both"/>
        <w:rPr>
          <w:sz w:val="28"/>
          <w:szCs w:val="28"/>
        </w:rPr>
      </w:pPr>
      <w:r w:rsidRPr="00726F68">
        <w:rPr>
          <w:sz w:val="28"/>
          <w:szCs w:val="28"/>
        </w:rPr>
        <w:t>5.5.1. Субсидии предоставляются на возмещение фактически подтвержденных затрат Субъектов для участия в форумах на:</w:t>
      </w:r>
    </w:p>
    <w:p w:rsidR="00726F68" w:rsidRPr="00726F68" w:rsidRDefault="00726F68" w:rsidP="00726F68">
      <w:pPr>
        <w:pStyle w:val="a4"/>
        <w:ind w:left="0" w:firstLine="567"/>
        <w:jc w:val="both"/>
        <w:rPr>
          <w:sz w:val="28"/>
          <w:szCs w:val="28"/>
        </w:rPr>
      </w:pPr>
      <w:r w:rsidRPr="00726F68">
        <w:rPr>
          <w:sz w:val="28"/>
          <w:szCs w:val="28"/>
        </w:rPr>
        <w:t>уплату регистрационных взносов;</w:t>
      </w:r>
    </w:p>
    <w:p w:rsidR="00726F68" w:rsidRPr="00726F68" w:rsidRDefault="00726F68" w:rsidP="00726F68">
      <w:pPr>
        <w:pStyle w:val="a4"/>
        <w:ind w:left="0" w:firstLine="567"/>
        <w:jc w:val="both"/>
        <w:rPr>
          <w:sz w:val="28"/>
          <w:szCs w:val="28"/>
        </w:rPr>
      </w:pPr>
      <w:r w:rsidRPr="00726F68">
        <w:rPr>
          <w:sz w:val="28"/>
          <w:szCs w:val="28"/>
        </w:rPr>
        <w:t>оплату транспортных расходов сотрудников Субъекта к месту проведения форума;</w:t>
      </w:r>
    </w:p>
    <w:p w:rsidR="00726F68" w:rsidRPr="00726F68" w:rsidRDefault="00726F68" w:rsidP="00726F68">
      <w:pPr>
        <w:pStyle w:val="a4"/>
        <w:ind w:left="0" w:firstLine="567"/>
        <w:jc w:val="both"/>
        <w:rPr>
          <w:sz w:val="28"/>
          <w:szCs w:val="28"/>
        </w:rPr>
      </w:pPr>
      <w:r w:rsidRPr="00726F68">
        <w:rPr>
          <w:sz w:val="28"/>
          <w:szCs w:val="28"/>
        </w:rPr>
        <w:t xml:space="preserve">оплату проживания в гостинце, в том числе сотрудников Субъекта.  </w:t>
      </w:r>
    </w:p>
    <w:p w:rsidR="00726F68" w:rsidRPr="00726F68" w:rsidRDefault="00726F68" w:rsidP="00726F68">
      <w:pPr>
        <w:pStyle w:val="a4"/>
        <w:ind w:left="0" w:firstLine="567"/>
        <w:jc w:val="both"/>
        <w:rPr>
          <w:sz w:val="28"/>
          <w:szCs w:val="28"/>
        </w:rPr>
      </w:pPr>
      <w:r w:rsidRPr="00726F68">
        <w:rPr>
          <w:sz w:val="28"/>
          <w:szCs w:val="28"/>
        </w:rPr>
        <w:t>5.5.1.1.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заявку или приглашение, или положение на участие Субъекта в форуме;</w:t>
      </w:r>
    </w:p>
    <w:p w:rsidR="00726F68" w:rsidRPr="00726F68" w:rsidRDefault="00726F68" w:rsidP="00726F68">
      <w:pPr>
        <w:pStyle w:val="a4"/>
        <w:ind w:left="0" w:firstLine="567"/>
        <w:jc w:val="both"/>
        <w:rPr>
          <w:sz w:val="28"/>
          <w:szCs w:val="28"/>
        </w:rPr>
      </w:pPr>
      <w:r w:rsidRPr="00726F68">
        <w:rPr>
          <w:sz w:val="28"/>
          <w:szCs w:val="28"/>
        </w:rPr>
        <w:lastRenderedPageBreak/>
        <w:t>приказ о командировке сотрудников Субъекта;</w:t>
      </w:r>
    </w:p>
    <w:p w:rsidR="00726F68" w:rsidRPr="00726F68" w:rsidRDefault="00726F68" w:rsidP="00726F68">
      <w:pPr>
        <w:pStyle w:val="a4"/>
        <w:ind w:left="0" w:firstLine="567"/>
        <w:jc w:val="both"/>
        <w:rPr>
          <w:sz w:val="28"/>
          <w:szCs w:val="28"/>
        </w:rPr>
      </w:pPr>
      <w:r w:rsidRPr="00726F68">
        <w:rPr>
          <w:sz w:val="28"/>
          <w:szCs w:val="28"/>
        </w:rPr>
        <w:t>билеты авиа-, железнодорожного, междугородного транспорта до места проведения форума (в пределах Российской Федерации), посадочные талоны;</w:t>
      </w:r>
    </w:p>
    <w:p w:rsidR="00726F68" w:rsidRPr="00726F68" w:rsidRDefault="00726F68" w:rsidP="00726F68">
      <w:pPr>
        <w:pStyle w:val="a4"/>
        <w:ind w:left="0" w:firstLine="567"/>
        <w:jc w:val="both"/>
        <w:rPr>
          <w:sz w:val="28"/>
          <w:szCs w:val="28"/>
        </w:rPr>
      </w:pPr>
      <w:r w:rsidRPr="00726F68">
        <w:rPr>
          <w:sz w:val="28"/>
          <w:szCs w:val="28"/>
        </w:rPr>
        <w:t>счета на проживание в гостинице;</w:t>
      </w:r>
    </w:p>
    <w:p w:rsidR="00726F68" w:rsidRPr="00726F68" w:rsidRDefault="00726F68" w:rsidP="00726F68">
      <w:pPr>
        <w:pStyle w:val="a4"/>
        <w:ind w:left="0" w:firstLine="567"/>
        <w:jc w:val="both"/>
        <w:rPr>
          <w:sz w:val="28"/>
          <w:szCs w:val="28"/>
        </w:rPr>
      </w:pPr>
      <w:r w:rsidRPr="00726F68">
        <w:rPr>
          <w:sz w:val="28"/>
          <w:szCs w:val="28"/>
        </w:rPr>
        <w:t>финансовые документы, подтверждающие оплату.</w:t>
      </w:r>
    </w:p>
    <w:p w:rsidR="00726F68" w:rsidRPr="00726F68" w:rsidRDefault="00726F68" w:rsidP="00726F68">
      <w:pPr>
        <w:pStyle w:val="a4"/>
        <w:ind w:left="0" w:firstLine="567"/>
        <w:jc w:val="both"/>
        <w:rPr>
          <w:sz w:val="28"/>
          <w:szCs w:val="28"/>
        </w:rPr>
      </w:pPr>
      <w:r w:rsidRPr="00726F68">
        <w:rPr>
          <w:sz w:val="28"/>
          <w:szCs w:val="28"/>
        </w:rPr>
        <w:t>Субсидия выплачивается в размере 70% от фактически подтвержденных затрат Субъекта, но не более 20 000 рублей в год для Субъекта.</w:t>
      </w:r>
    </w:p>
    <w:p w:rsidR="00726F68" w:rsidRPr="00726F68" w:rsidRDefault="00726F68" w:rsidP="00726F68">
      <w:pPr>
        <w:pStyle w:val="a4"/>
        <w:ind w:left="0" w:firstLine="567"/>
        <w:jc w:val="both"/>
        <w:rPr>
          <w:sz w:val="28"/>
          <w:szCs w:val="28"/>
        </w:rPr>
      </w:pPr>
      <w:r w:rsidRPr="00726F68">
        <w:rPr>
          <w:sz w:val="28"/>
          <w:szCs w:val="28"/>
        </w:rPr>
        <w:t>5.5.2. Субсидии предоставляются на возмещение фактически подтвержденных затрат Субъектов для участия в конкурсах на:</w:t>
      </w:r>
    </w:p>
    <w:p w:rsidR="00726F68" w:rsidRPr="00726F68" w:rsidRDefault="00726F68" w:rsidP="00726F68">
      <w:pPr>
        <w:pStyle w:val="a4"/>
        <w:ind w:left="0" w:firstLine="567"/>
        <w:jc w:val="both"/>
        <w:rPr>
          <w:sz w:val="28"/>
          <w:szCs w:val="28"/>
        </w:rPr>
      </w:pPr>
      <w:r w:rsidRPr="00726F68">
        <w:rPr>
          <w:sz w:val="28"/>
          <w:szCs w:val="28"/>
        </w:rPr>
        <w:t>уплату регистрационных взносов;</w:t>
      </w:r>
    </w:p>
    <w:p w:rsidR="00726F68" w:rsidRPr="00726F68" w:rsidRDefault="00726F68" w:rsidP="00726F68">
      <w:pPr>
        <w:pStyle w:val="a4"/>
        <w:ind w:left="0" w:firstLine="567"/>
        <w:jc w:val="both"/>
        <w:rPr>
          <w:sz w:val="28"/>
          <w:szCs w:val="28"/>
        </w:rPr>
      </w:pPr>
      <w:r w:rsidRPr="00726F68">
        <w:rPr>
          <w:sz w:val="28"/>
          <w:szCs w:val="28"/>
        </w:rPr>
        <w:t>доставку продукции Субъекта к месту проведения конкурса;</w:t>
      </w:r>
    </w:p>
    <w:p w:rsidR="00726F68" w:rsidRPr="00726F68" w:rsidRDefault="00726F68" w:rsidP="00726F68">
      <w:pPr>
        <w:pStyle w:val="a4"/>
        <w:ind w:left="0" w:firstLine="567"/>
        <w:jc w:val="both"/>
        <w:rPr>
          <w:sz w:val="28"/>
          <w:szCs w:val="28"/>
        </w:rPr>
      </w:pPr>
      <w:r w:rsidRPr="00726F68">
        <w:rPr>
          <w:sz w:val="28"/>
          <w:szCs w:val="28"/>
        </w:rPr>
        <w:t>оплату транспортных расходов сотрудников Субъекта к месту проведения конкурса;</w:t>
      </w:r>
    </w:p>
    <w:p w:rsidR="00726F68" w:rsidRPr="00726F68" w:rsidRDefault="00726F68" w:rsidP="00726F68">
      <w:pPr>
        <w:pStyle w:val="a4"/>
        <w:ind w:left="0" w:firstLine="567"/>
        <w:jc w:val="both"/>
        <w:rPr>
          <w:sz w:val="28"/>
          <w:szCs w:val="28"/>
        </w:rPr>
      </w:pPr>
      <w:r w:rsidRPr="00726F68">
        <w:rPr>
          <w:sz w:val="28"/>
          <w:szCs w:val="28"/>
        </w:rPr>
        <w:t>на оплату проживания в гостинице, в том числе сотрудников Субъекта.</w:t>
      </w:r>
    </w:p>
    <w:p w:rsidR="00726F68" w:rsidRPr="00726F68" w:rsidRDefault="00726F68" w:rsidP="00726F68">
      <w:pPr>
        <w:pStyle w:val="a4"/>
        <w:ind w:left="0" w:firstLine="567"/>
        <w:jc w:val="both"/>
        <w:rPr>
          <w:sz w:val="28"/>
          <w:szCs w:val="28"/>
        </w:rPr>
      </w:pPr>
      <w:r w:rsidRPr="00726F68">
        <w:rPr>
          <w:sz w:val="28"/>
          <w:szCs w:val="28"/>
        </w:rPr>
        <w:t>5.5.2.1.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заявку или приглашение, или положение на участие Субъекта в конкурсе;</w:t>
      </w:r>
    </w:p>
    <w:p w:rsidR="00726F68" w:rsidRPr="00726F68" w:rsidRDefault="00726F68" w:rsidP="00726F68">
      <w:pPr>
        <w:pStyle w:val="a4"/>
        <w:ind w:left="0" w:firstLine="567"/>
        <w:jc w:val="both"/>
        <w:rPr>
          <w:sz w:val="28"/>
          <w:szCs w:val="28"/>
        </w:rPr>
      </w:pPr>
      <w:r w:rsidRPr="00726F68">
        <w:rPr>
          <w:sz w:val="28"/>
          <w:szCs w:val="28"/>
        </w:rPr>
        <w:t>документы, подтверждающие транспортные расходы на доставку продукции Субъекта к месту проведения конкурса;</w:t>
      </w:r>
    </w:p>
    <w:p w:rsidR="00726F68" w:rsidRPr="00726F68" w:rsidRDefault="00726F68" w:rsidP="00726F68">
      <w:pPr>
        <w:pStyle w:val="a4"/>
        <w:ind w:left="0" w:firstLine="567"/>
        <w:jc w:val="both"/>
        <w:rPr>
          <w:sz w:val="28"/>
          <w:szCs w:val="28"/>
        </w:rPr>
      </w:pPr>
      <w:r w:rsidRPr="00726F68">
        <w:rPr>
          <w:sz w:val="28"/>
          <w:szCs w:val="28"/>
        </w:rPr>
        <w:t>приказ о командировке сотрудников Субъекта;</w:t>
      </w:r>
    </w:p>
    <w:p w:rsidR="00726F68" w:rsidRPr="00726F68" w:rsidRDefault="00726F68" w:rsidP="00726F68">
      <w:pPr>
        <w:pStyle w:val="a4"/>
        <w:ind w:left="0" w:firstLine="567"/>
        <w:jc w:val="both"/>
        <w:rPr>
          <w:sz w:val="28"/>
          <w:szCs w:val="28"/>
        </w:rPr>
      </w:pPr>
      <w:r w:rsidRPr="00726F68">
        <w:rPr>
          <w:sz w:val="28"/>
          <w:szCs w:val="28"/>
        </w:rPr>
        <w:t>билеты авиа-, железнодорожного, междугородного транспорта до места проведения конкурса (в пределах Российской Федерации), посадочные талоны;</w:t>
      </w:r>
    </w:p>
    <w:p w:rsidR="00726F68" w:rsidRPr="00726F68" w:rsidRDefault="00726F68" w:rsidP="00726F68">
      <w:pPr>
        <w:pStyle w:val="a4"/>
        <w:ind w:left="0" w:firstLine="567"/>
        <w:jc w:val="both"/>
        <w:rPr>
          <w:sz w:val="28"/>
          <w:szCs w:val="28"/>
        </w:rPr>
      </w:pPr>
      <w:r w:rsidRPr="00726F68">
        <w:rPr>
          <w:sz w:val="28"/>
          <w:szCs w:val="28"/>
        </w:rPr>
        <w:t>счета на проживание в гостинице;</w:t>
      </w:r>
    </w:p>
    <w:p w:rsidR="00726F68" w:rsidRPr="00726F68" w:rsidRDefault="00726F68" w:rsidP="00726F68">
      <w:pPr>
        <w:pStyle w:val="a4"/>
        <w:ind w:left="0" w:firstLine="567"/>
        <w:jc w:val="both"/>
        <w:rPr>
          <w:sz w:val="28"/>
          <w:szCs w:val="28"/>
        </w:rPr>
      </w:pPr>
      <w:r w:rsidRPr="00726F68">
        <w:rPr>
          <w:sz w:val="28"/>
          <w:szCs w:val="28"/>
        </w:rPr>
        <w:t>финансовые документы, подтверждающие оплату.</w:t>
      </w:r>
    </w:p>
    <w:p w:rsidR="00726F68" w:rsidRPr="00726F68" w:rsidRDefault="00726F68" w:rsidP="00726F68">
      <w:pPr>
        <w:pStyle w:val="a4"/>
        <w:ind w:left="0" w:firstLine="567"/>
        <w:jc w:val="both"/>
        <w:rPr>
          <w:sz w:val="28"/>
          <w:szCs w:val="28"/>
        </w:rPr>
      </w:pPr>
      <w:r w:rsidRPr="00726F68">
        <w:rPr>
          <w:sz w:val="28"/>
          <w:szCs w:val="28"/>
        </w:rPr>
        <w:t>Субсидия предоставляется в размере 80% от фактически подтвержденных затрат Субъекта, но не более 100 000 рублей в год для Субъекта.</w:t>
      </w:r>
    </w:p>
    <w:p w:rsidR="00726F68" w:rsidRPr="00726F68" w:rsidRDefault="00726F68" w:rsidP="00726F68">
      <w:pPr>
        <w:pStyle w:val="a4"/>
        <w:ind w:left="0" w:firstLine="567"/>
        <w:jc w:val="both"/>
        <w:rPr>
          <w:sz w:val="28"/>
          <w:szCs w:val="28"/>
        </w:rPr>
      </w:pPr>
      <w:r w:rsidRPr="00726F68">
        <w:rPr>
          <w:sz w:val="28"/>
          <w:szCs w:val="28"/>
        </w:rPr>
        <w:t>5.6. Возмещение части затрат на рекламу для Субъектов.</w:t>
      </w:r>
    </w:p>
    <w:p w:rsidR="00726F68" w:rsidRPr="00726F68" w:rsidRDefault="00726F68" w:rsidP="00726F68">
      <w:pPr>
        <w:pStyle w:val="a4"/>
        <w:ind w:left="0" w:firstLine="567"/>
        <w:jc w:val="both"/>
        <w:rPr>
          <w:sz w:val="28"/>
          <w:szCs w:val="28"/>
        </w:rPr>
      </w:pPr>
      <w:r w:rsidRPr="00726F68">
        <w:rPr>
          <w:sz w:val="28"/>
          <w:szCs w:val="28"/>
        </w:rPr>
        <w:t>Субсидия предоставляется Субъектам на возмещение части затрат на изготовление и размещение рекламной продукции.</w:t>
      </w:r>
    </w:p>
    <w:p w:rsidR="00726F68" w:rsidRPr="00726F68" w:rsidRDefault="00726F68" w:rsidP="00726F68">
      <w:pPr>
        <w:pStyle w:val="a4"/>
        <w:ind w:left="0" w:firstLine="567"/>
        <w:jc w:val="both"/>
        <w:rPr>
          <w:sz w:val="28"/>
          <w:szCs w:val="28"/>
        </w:rPr>
      </w:pPr>
      <w:r w:rsidRPr="00726F68">
        <w:rPr>
          <w:sz w:val="28"/>
          <w:szCs w:val="28"/>
        </w:rPr>
        <w:t>Виды рекламы: наружная (афиши, баннеры, наружные плакаты, билборды), СМИ (радио, печатная продукция, телевизионная), интернет.</w:t>
      </w:r>
    </w:p>
    <w:p w:rsidR="00726F68" w:rsidRPr="00726F68" w:rsidRDefault="00726F68" w:rsidP="00726F68">
      <w:pPr>
        <w:pStyle w:val="a4"/>
        <w:ind w:left="0" w:firstLine="567"/>
        <w:jc w:val="both"/>
        <w:rPr>
          <w:sz w:val="28"/>
          <w:szCs w:val="28"/>
        </w:rPr>
      </w:pPr>
      <w:r w:rsidRPr="00726F68">
        <w:rPr>
          <w:sz w:val="28"/>
          <w:szCs w:val="28"/>
        </w:rPr>
        <w:t>5.6.1.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 xml:space="preserve">договор; </w:t>
      </w:r>
    </w:p>
    <w:p w:rsidR="00726F68" w:rsidRPr="00726F68" w:rsidRDefault="00726F68" w:rsidP="00726F68">
      <w:pPr>
        <w:pStyle w:val="a4"/>
        <w:ind w:left="0" w:firstLine="567"/>
        <w:jc w:val="both"/>
        <w:rPr>
          <w:sz w:val="28"/>
          <w:szCs w:val="28"/>
        </w:rPr>
      </w:pPr>
      <w:r w:rsidRPr="00726F68">
        <w:rPr>
          <w:sz w:val="28"/>
          <w:szCs w:val="28"/>
        </w:rPr>
        <w:t>счета-фактуры или УПД (универсальный передаточный документ);</w:t>
      </w:r>
    </w:p>
    <w:p w:rsidR="00726F68" w:rsidRPr="00726F68" w:rsidRDefault="00726F68" w:rsidP="00726F68">
      <w:pPr>
        <w:pStyle w:val="a4"/>
        <w:ind w:left="0" w:firstLine="567"/>
        <w:jc w:val="both"/>
        <w:rPr>
          <w:sz w:val="28"/>
          <w:szCs w:val="28"/>
        </w:rPr>
      </w:pPr>
      <w:r w:rsidRPr="00726F68">
        <w:rPr>
          <w:sz w:val="28"/>
          <w:szCs w:val="28"/>
        </w:rPr>
        <w:t>акт выполненных работ;</w:t>
      </w:r>
    </w:p>
    <w:p w:rsidR="00726F68" w:rsidRPr="00726F68" w:rsidRDefault="00726F68" w:rsidP="00726F68">
      <w:pPr>
        <w:pStyle w:val="a4"/>
        <w:ind w:left="0" w:firstLine="567"/>
        <w:jc w:val="both"/>
        <w:rPr>
          <w:sz w:val="28"/>
          <w:szCs w:val="28"/>
        </w:rPr>
      </w:pPr>
      <w:r w:rsidRPr="00726F68">
        <w:rPr>
          <w:sz w:val="28"/>
          <w:szCs w:val="28"/>
        </w:rPr>
        <w:t>финансовые документы, подтверждающие оплату.</w:t>
      </w:r>
    </w:p>
    <w:p w:rsidR="00726F68" w:rsidRPr="00726F68" w:rsidRDefault="00726F68" w:rsidP="00726F68">
      <w:pPr>
        <w:pStyle w:val="a4"/>
        <w:ind w:left="0" w:firstLine="567"/>
        <w:jc w:val="both"/>
        <w:rPr>
          <w:sz w:val="28"/>
          <w:szCs w:val="28"/>
        </w:rPr>
      </w:pPr>
      <w:r w:rsidRPr="00726F68">
        <w:rPr>
          <w:sz w:val="28"/>
          <w:szCs w:val="28"/>
        </w:rPr>
        <w:t>Документы принимаются с момента их подтверждения актом выполненных работ.</w:t>
      </w:r>
    </w:p>
    <w:p w:rsidR="00726F68" w:rsidRPr="00726F68" w:rsidRDefault="00726F68" w:rsidP="00726F68">
      <w:pPr>
        <w:pStyle w:val="a4"/>
        <w:ind w:left="0" w:firstLine="567"/>
        <w:jc w:val="both"/>
        <w:rPr>
          <w:sz w:val="28"/>
          <w:szCs w:val="28"/>
        </w:rPr>
      </w:pPr>
      <w:r w:rsidRPr="00726F68">
        <w:rPr>
          <w:sz w:val="28"/>
          <w:szCs w:val="28"/>
        </w:rPr>
        <w:t xml:space="preserve">Субсидия предоставляется в размере 50% от фактически подтвержденных затрат, но не более 50 000 рублей в год для Субъекта. </w:t>
      </w:r>
    </w:p>
    <w:p w:rsidR="00726F68" w:rsidRPr="00726F68" w:rsidRDefault="00726F68" w:rsidP="00726F68">
      <w:pPr>
        <w:pStyle w:val="a4"/>
        <w:ind w:left="0" w:firstLine="567"/>
        <w:jc w:val="both"/>
        <w:rPr>
          <w:sz w:val="28"/>
          <w:szCs w:val="28"/>
        </w:rPr>
      </w:pPr>
      <w:r w:rsidRPr="00726F68">
        <w:rPr>
          <w:sz w:val="28"/>
          <w:szCs w:val="28"/>
        </w:rPr>
        <w:t>5.7.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726F68" w:rsidRPr="00726F68" w:rsidRDefault="00726F68" w:rsidP="00726F68">
      <w:pPr>
        <w:pStyle w:val="a4"/>
        <w:ind w:left="0" w:firstLine="567"/>
        <w:jc w:val="both"/>
        <w:rPr>
          <w:sz w:val="28"/>
          <w:szCs w:val="28"/>
        </w:rPr>
      </w:pPr>
      <w:r w:rsidRPr="00726F68">
        <w:rPr>
          <w:sz w:val="28"/>
          <w:szCs w:val="28"/>
        </w:rPr>
        <w:t>5.7.1. Возмещению подлежат фактически произведенные и документально подтвержденные затраты Субъектов на:</w:t>
      </w:r>
    </w:p>
    <w:p w:rsidR="00726F68" w:rsidRPr="00726F68" w:rsidRDefault="00726F68" w:rsidP="00726F68">
      <w:pPr>
        <w:pStyle w:val="a4"/>
        <w:ind w:left="0" w:firstLine="567"/>
        <w:jc w:val="both"/>
        <w:rPr>
          <w:sz w:val="28"/>
          <w:szCs w:val="28"/>
        </w:rPr>
      </w:pPr>
      <w:r w:rsidRPr="00726F68">
        <w:rPr>
          <w:sz w:val="28"/>
          <w:szCs w:val="28"/>
        </w:rPr>
        <w:lastRenderedPageBreak/>
        <w:t>регистрацию декларации о соответствии;</w:t>
      </w:r>
    </w:p>
    <w:p w:rsidR="00726F68" w:rsidRPr="00726F68" w:rsidRDefault="00726F68" w:rsidP="00726F68">
      <w:pPr>
        <w:pStyle w:val="a4"/>
        <w:ind w:left="0" w:firstLine="567"/>
        <w:jc w:val="both"/>
        <w:rPr>
          <w:sz w:val="28"/>
          <w:szCs w:val="28"/>
        </w:rPr>
      </w:pPr>
      <w:r w:rsidRPr="00726F68">
        <w:rPr>
          <w:sz w:val="28"/>
          <w:szCs w:val="28"/>
        </w:rPr>
        <w:t>проведение анализа документов;</w:t>
      </w:r>
    </w:p>
    <w:p w:rsidR="00726F68" w:rsidRPr="00726F68" w:rsidRDefault="00726F68" w:rsidP="00726F68">
      <w:pPr>
        <w:pStyle w:val="a4"/>
        <w:ind w:left="0" w:firstLine="567"/>
        <w:jc w:val="both"/>
        <w:rPr>
          <w:sz w:val="28"/>
          <w:szCs w:val="28"/>
        </w:rPr>
      </w:pPr>
      <w:r w:rsidRPr="00726F68">
        <w:rPr>
          <w:sz w:val="28"/>
          <w:szCs w:val="28"/>
        </w:rPr>
        <w:t>исследование качества и безопасности продукции;</w:t>
      </w:r>
    </w:p>
    <w:p w:rsidR="00726F68" w:rsidRPr="00726F68" w:rsidRDefault="00726F68" w:rsidP="00726F68">
      <w:pPr>
        <w:pStyle w:val="a4"/>
        <w:ind w:left="0" w:firstLine="567"/>
        <w:jc w:val="both"/>
        <w:rPr>
          <w:sz w:val="28"/>
          <w:szCs w:val="28"/>
        </w:rPr>
      </w:pPr>
      <w:r w:rsidRPr="00726F68">
        <w:rPr>
          <w:sz w:val="28"/>
          <w:szCs w:val="28"/>
        </w:rPr>
        <w:t>проведение работ по подтверждению соответствия продукции;</w:t>
      </w:r>
    </w:p>
    <w:p w:rsidR="00726F68" w:rsidRPr="00726F68" w:rsidRDefault="00726F68" w:rsidP="00726F68">
      <w:pPr>
        <w:pStyle w:val="a4"/>
        <w:ind w:left="0" w:firstLine="567"/>
        <w:jc w:val="both"/>
        <w:rPr>
          <w:sz w:val="28"/>
          <w:szCs w:val="28"/>
        </w:rPr>
      </w:pPr>
      <w:r w:rsidRPr="00726F68">
        <w:rPr>
          <w:sz w:val="28"/>
          <w:szCs w:val="28"/>
        </w:rPr>
        <w:t>проведение работ по испытаниям продукции;</w:t>
      </w:r>
    </w:p>
    <w:p w:rsidR="00726F68" w:rsidRPr="00726F68" w:rsidRDefault="00726F68" w:rsidP="00726F68">
      <w:pPr>
        <w:pStyle w:val="a4"/>
        <w:ind w:left="0" w:firstLine="567"/>
        <w:jc w:val="both"/>
        <w:rPr>
          <w:sz w:val="28"/>
          <w:szCs w:val="28"/>
        </w:rPr>
      </w:pPr>
      <w:r w:rsidRPr="00726F68">
        <w:rPr>
          <w:sz w:val="28"/>
          <w:szCs w:val="28"/>
        </w:rPr>
        <w:t>оформление и переоформление сертификатов и деклараций о соответствии санитарно-эпидемиологических экспертиз.</w:t>
      </w:r>
    </w:p>
    <w:p w:rsidR="00726F68" w:rsidRPr="00726F68" w:rsidRDefault="00726F68" w:rsidP="00726F68">
      <w:pPr>
        <w:pStyle w:val="a4"/>
        <w:ind w:left="0" w:firstLine="567"/>
        <w:jc w:val="both"/>
        <w:rPr>
          <w:sz w:val="28"/>
          <w:szCs w:val="28"/>
        </w:rPr>
      </w:pPr>
      <w:r w:rsidRPr="00726F68">
        <w:rPr>
          <w:sz w:val="28"/>
          <w:szCs w:val="28"/>
        </w:rPr>
        <w:t>5.7.</w:t>
      </w:r>
      <w:r w:rsidR="00AA526A">
        <w:rPr>
          <w:sz w:val="28"/>
          <w:szCs w:val="28"/>
        </w:rPr>
        <w:t>2</w:t>
      </w:r>
      <w:r w:rsidRPr="00726F68">
        <w:rPr>
          <w:sz w:val="28"/>
          <w:szCs w:val="28"/>
        </w:rPr>
        <w:t>. Размер финансовой поддержки составляет 80% от общего объема затрат субъекта и не более 100 тыс. рублей на одного Субъекта в год.</w:t>
      </w:r>
    </w:p>
    <w:p w:rsidR="00726F68" w:rsidRPr="00726F68" w:rsidRDefault="00726F68" w:rsidP="00726F68">
      <w:pPr>
        <w:pStyle w:val="a4"/>
        <w:ind w:left="0" w:firstLine="567"/>
        <w:jc w:val="both"/>
        <w:rPr>
          <w:sz w:val="28"/>
          <w:szCs w:val="28"/>
        </w:rPr>
      </w:pPr>
      <w:r w:rsidRPr="00726F68">
        <w:rPr>
          <w:sz w:val="28"/>
          <w:szCs w:val="28"/>
        </w:rPr>
        <w:t>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договор на проведение исследований и экспертиз;</w:t>
      </w:r>
    </w:p>
    <w:p w:rsidR="00726F68" w:rsidRPr="00726F68" w:rsidRDefault="00726F68" w:rsidP="00726F68">
      <w:pPr>
        <w:pStyle w:val="a4"/>
        <w:ind w:left="0" w:firstLine="567"/>
        <w:jc w:val="both"/>
        <w:rPr>
          <w:sz w:val="28"/>
          <w:szCs w:val="28"/>
        </w:rPr>
      </w:pPr>
      <w:r w:rsidRPr="00726F68">
        <w:rPr>
          <w:sz w:val="28"/>
          <w:szCs w:val="28"/>
        </w:rPr>
        <w:t>акт выполненных работ (оказанных услуг) или УПД (универсальный передаточный документ);</w:t>
      </w:r>
    </w:p>
    <w:p w:rsidR="00726F68" w:rsidRPr="00726F68" w:rsidRDefault="00726F68" w:rsidP="00726F68">
      <w:pPr>
        <w:pStyle w:val="a4"/>
        <w:ind w:left="0" w:firstLine="567"/>
        <w:jc w:val="both"/>
        <w:rPr>
          <w:sz w:val="28"/>
          <w:szCs w:val="28"/>
        </w:rPr>
      </w:pPr>
      <w:r w:rsidRPr="00726F68">
        <w:rPr>
          <w:sz w:val="28"/>
          <w:szCs w:val="28"/>
        </w:rPr>
        <w:t xml:space="preserve">финансовые документы, подтверждающие оплату; </w:t>
      </w:r>
    </w:p>
    <w:p w:rsidR="00726F68" w:rsidRPr="00726F68" w:rsidRDefault="00726F68" w:rsidP="00726F68">
      <w:pPr>
        <w:pStyle w:val="a4"/>
        <w:ind w:left="0" w:firstLine="567"/>
        <w:jc w:val="both"/>
        <w:rPr>
          <w:sz w:val="28"/>
          <w:szCs w:val="28"/>
        </w:rPr>
      </w:pPr>
      <w:r w:rsidRPr="00726F68">
        <w:rPr>
          <w:sz w:val="28"/>
          <w:szCs w:val="28"/>
        </w:rPr>
        <w:t>протоколы исследований, анализов, испытаний;</w:t>
      </w:r>
    </w:p>
    <w:p w:rsidR="00726F68" w:rsidRPr="00726F68" w:rsidRDefault="00726F68" w:rsidP="00726F68">
      <w:pPr>
        <w:pStyle w:val="a4"/>
        <w:ind w:left="0" w:firstLine="567"/>
        <w:jc w:val="both"/>
        <w:rPr>
          <w:sz w:val="28"/>
          <w:szCs w:val="28"/>
        </w:rPr>
      </w:pPr>
      <w:r w:rsidRPr="00726F68">
        <w:rPr>
          <w:sz w:val="28"/>
          <w:szCs w:val="28"/>
        </w:rPr>
        <w:t>сертификат (качественное удостоверение) продукции, продовольственного сырья.</w:t>
      </w:r>
    </w:p>
    <w:p w:rsidR="00726F68" w:rsidRPr="00726F68" w:rsidRDefault="00726F68" w:rsidP="00726F68">
      <w:pPr>
        <w:pStyle w:val="a4"/>
        <w:ind w:left="0" w:firstLine="567"/>
        <w:jc w:val="both"/>
        <w:rPr>
          <w:sz w:val="28"/>
          <w:szCs w:val="28"/>
        </w:rPr>
      </w:pPr>
      <w:r w:rsidRPr="00726F68">
        <w:rPr>
          <w:sz w:val="28"/>
          <w:szCs w:val="28"/>
        </w:rPr>
        <w:t xml:space="preserve">5.8. Возмещение части затрат на приобретение тары (упаковки); сырья на производственные нужды. </w:t>
      </w:r>
    </w:p>
    <w:p w:rsidR="00726F68" w:rsidRPr="00726F68" w:rsidRDefault="00726F68" w:rsidP="00726F68">
      <w:pPr>
        <w:pStyle w:val="a4"/>
        <w:ind w:left="0" w:firstLine="567"/>
        <w:jc w:val="both"/>
        <w:rPr>
          <w:sz w:val="28"/>
          <w:szCs w:val="28"/>
        </w:rPr>
      </w:pPr>
      <w:r w:rsidRPr="00726F68">
        <w:rPr>
          <w:sz w:val="28"/>
          <w:szCs w:val="28"/>
        </w:rPr>
        <w:t>5.8.1. Размер финансовой поддержки составляет 50% от общего объема затрат субъекта и не более 200 тыс. рублей на одного Субъекта в год.</w:t>
      </w:r>
    </w:p>
    <w:p w:rsidR="00726F68" w:rsidRPr="00726F68" w:rsidRDefault="00726F68" w:rsidP="00726F68">
      <w:pPr>
        <w:pStyle w:val="a4"/>
        <w:ind w:left="0" w:firstLine="567"/>
        <w:jc w:val="both"/>
        <w:rPr>
          <w:sz w:val="28"/>
          <w:szCs w:val="28"/>
        </w:rPr>
      </w:pPr>
      <w:r w:rsidRPr="00726F68">
        <w:rPr>
          <w:sz w:val="28"/>
          <w:szCs w:val="28"/>
        </w:rPr>
        <w:t>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счет-фактуру или УПД (универсальный передаточный документ);</w:t>
      </w:r>
    </w:p>
    <w:p w:rsidR="00726F68" w:rsidRPr="00726F68" w:rsidRDefault="00726F68" w:rsidP="00726F68">
      <w:pPr>
        <w:pStyle w:val="a4"/>
        <w:ind w:left="0" w:firstLine="567"/>
        <w:jc w:val="both"/>
        <w:rPr>
          <w:sz w:val="28"/>
          <w:szCs w:val="28"/>
        </w:rPr>
      </w:pPr>
      <w:r w:rsidRPr="00726F68">
        <w:rPr>
          <w:sz w:val="28"/>
          <w:szCs w:val="28"/>
        </w:rPr>
        <w:t>акт выполненных работ (оказанных услуг);</w:t>
      </w:r>
    </w:p>
    <w:p w:rsidR="00726F68" w:rsidRDefault="00726F68" w:rsidP="00726F68">
      <w:pPr>
        <w:pStyle w:val="a4"/>
        <w:ind w:left="0" w:firstLine="567"/>
        <w:jc w:val="both"/>
        <w:rPr>
          <w:sz w:val="28"/>
          <w:szCs w:val="28"/>
        </w:rPr>
      </w:pPr>
      <w:r w:rsidRPr="00726F68">
        <w:rPr>
          <w:sz w:val="28"/>
          <w:szCs w:val="28"/>
        </w:rPr>
        <w:t>финансовые документы, подтверждающие оплату.</w:t>
      </w:r>
      <w:r w:rsidR="00AA526A">
        <w:rPr>
          <w:sz w:val="28"/>
          <w:szCs w:val="28"/>
        </w:rPr>
        <w:t>»</w:t>
      </w:r>
      <w:r w:rsidR="00864965">
        <w:rPr>
          <w:sz w:val="28"/>
          <w:szCs w:val="28"/>
        </w:rPr>
        <w:t>.</w:t>
      </w:r>
    </w:p>
    <w:p w:rsidR="00421CBD" w:rsidRPr="004E1623" w:rsidRDefault="00421CBD" w:rsidP="0065289D">
      <w:pPr>
        <w:pStyle w:val="a4"/>
        <w:ind w:left="0" w:firstLine="567"/>
        <w:jc w:val="both"/>
        <w:rPr>
          <w:sz w:val="28"/>
          <w:szCs w:val="28"/>
        </w:rPr>
      </w:pPr>
    </w:p>
    <w:p w:rsidR="004E1623" w:rsidRPr="004E1623" w:rsidRDefault="00DB1692" w:rsidP="0065289D">
      <w:pPr>
        <w:pStyle w:val="16"/>
        <w:tabs>
          <w:tab w:val="left" w:pos="1038"/>
        </w:tabs>
        <w:spacing w:after="304" w:line="240" w:lineRule="auto"/>
        <w:ind w:right="20" w:firstLine="567"/>
        <w:contextualSpacing/>
        <w:jc w:val="both"/>
        <w:rPr>
          <w:sz w:val="28"/>
          <w:szCs w:val="28"/>
        </w:rPr>
      </w:pPr>
      <w:r w:rsidRPr="007416D9">
        <w:rPr>
          <w:sz w:val="28"/>
          <w:szCs w:val="28"/>
        </w:rPr>
        <w:t>2.</w:t>
      </w:r>
      <w:r w:rsidR="00B93915" w:rsidRPr="007416D9">
        <w:rPr>
          <w:sz w:val="28"/>
          <w:szCs w:val="28"/>
        </w:rPr>
        <w:t xml:space="preserve"> </w:t>
      </w:r>
      <w:r w:rsidR="004E1623" w:rsidRPr="004E1623">
        <w:rPr>
          <w:sz w:val="28"/>
          <w:szCs w:val="28"/>
        </w:rPr>
        <w:t>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www.nvraion.ru.</w:t>
      </w:r>
    </w:p>
    <w:p w:rsidR="004E1623" w:rsidRPr="004E1623" w:rsidRDefault="004E1623" w:rsidP="0065289D">
      <w:pPr>
        <w:pStyle w:val="16"/>
        <w:tabs>
          <w:tab w:val="left" w:pos="1038"/>
        </w:tabs>
        <w:spacing w:after="304" w:line="240" w:lineRule="auto"/>
        <w:ind w:right="20" w:firstLine="567"/>
        <w:contextualSpacing/>
        <w:jc w:val="both"/>
        <w:rPr>
          <w:sz w:val="28"/>
          <w:szCs w:val="28"/>
        </w:rPr>
      </w:pPr>
    </w:p>
    <w:p w:rsidR="004E1623" w:rsidRPr="004E1623" w:rsidRDefault="004E1623" w:rsidP="0065289D">
      <w:pPr>
        <w:pStyle w:val="16"/>
        <w:tabs>
          <w:tab w:val="left" w:pos="1038"/>
        </w:tabs>
        <w:spacing w:after="304" w:line="240" w:lineRule="auto"/>
        <w:ind w:right="20" w:firstLine="567"/>
        <w:contextualSpacing/>
        <w:jc w:val="both"/>
        <w:rPr>
          <w:sz w:val="28"/>
          <w:szCs w:val="28"/>
        </w:rPr>
      </w:pPr>
      <w:r w:rsidRPr="004E1623">
        <w:rPr>
          <w:sz w:val="28"/>
          <w:szCs w:val="28"/>
        </w:rPr>
        <w:t>3. Управлению общественных связей и информационной политики администрации района опубликовать постановление в приложении «Официальный бюллетень» к районной газете «Новости Приобья».</w:t>
      </w:r>
    </w:p>
    <w:p w:rsidR="004E1623" w:rsidRPr="004E1623" w:rsidRDefault="004E1623" w:rsidP="0065289D">
      <w:pPr>
        <w:pStyle w:val="16"/>
        <w:tabs>
          <w:tab w:val="left" w:pos="1038"/>
        </w:tabs>
        <w:spacing w:after="304" w:line="240" w:lineRule="auto"/>
        <w:ind w:right="20" w:firstLine="567"/>
        <w:contextualSpacing/>
        <w:jc w:val="both"/>
        <w:rPr>
          <w:sz w:val="28"/>
          <w:szCs w:val="28"/>
        </w:rPr>
      </w:pPr>
    </w:p>
    <w:p w:rsidR="004E1623" w:rsidRPr="004E1623" w:rsidRDefault="004E1623" w:rsidP="0065289D">
      <w:pPr>
        <w:pStyle w:val="16"/>
        <w:tabs>
          <w:tab w:val="left" w:pos="1038"/>
        </w:tabs>
        <w:spacing w:after="304" w:line="240" w:lineRule="auto"/>
        <w:ind w:right="20" w:firstLine="567"/>
        <w:contextualSpacing/>
        <w:jc w:val="both"/>
        <w:rPr>
          <w:sz w:val="28"/>
          <w:szCs w:val="28"/>
        </w:rPr>
      </w:pPr>
      <w:r w:rsidRPr="004E1623">
        <w:rPr>
          <w:sz w:val="28"/>
          <w:szCs w:val="28"/>
        </w:rPr>
        <w:t>4. Постановление вступает в силу после его официального опубликования (обнародования).</w:t>
      </w:r>
    </w:p>
    <w:p w:rsidR="004E1623" w:rsidRPr="004E1623" w:rsidRDefault="004E1623" w:rsidP="0065289D">
      <w:pPr>
        <w:pStyle w:val="16"/>
        <w:tabs>
          <w:tab w:val="left" w:pos="1038"/>
        </w:tabs>
        <w:spacing w:after="304" w:line="240" w:lineRule="auto"/>
        <w:ind w:right="20" w:firstLine="567"/>
        <w:contextualSpacing/>
        <w:jc w:val="both"/>
        <w:rPr>
          <w:sz w:val="28"/>
          <w:szCs w:val="28"/>
        </w:rPr>
      </w:pPr>
    </w:p>
    <w:p w:rsidR="00856679" w:rsidRPr="007416D9" w:rsidRDefault="004E1623" w:rsidP="0065289D">
      <w:pPr>
        <w:pStyle w:val="16"/>
        <w:shd w:val="clear" w:color="auto" w:fill="auto"/>
        <w:tabs>
          <w:tab w:val="left" w:pos="1038"/>
        </w:tabs>
        <w:spacing w:after="304" w:line="240" w:lineRule="auto"/>
        <w:ind w:right="20" w:firstLine="567"/>
        <w:contextualSpacing/>
        <w:jc w:val="both"/>
        <w:rPr>
          <w:sz w:val="28"/>
          <w:szCs w:val="28"/>
        </w:rPr>
      </w:pPr>
      <w:r w:rsidRPr="004E1623">
        <w:rPr>
          <w:sz w:val="28"/>
          <w:szCs w:val="28"/>
        </w:rPr>
        <w:t>5.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856679" w:rsidRPr="007416D9" w:rsidRDefault="00856679" w:rsidP="0065289D">
      <w:pPr>
        <w:pStyle w:val="16"/>
        <w:shd w:val="clear" w:color="auto" w:fill="auto"/>
        <w:spacing w:line="240" w:lineRule="auto"/>
        <w:ind w:firstLine="567"/>
        <w:contextualSpacing/>
        <w:jc w:val="both"/>
        <w:rPr>
          <w:sz w:val="28"/>
          <w:szCs w:val="28"/>
        </w:rPr>
      </w:pPr>
    </w:p>
    <w:p w:rsidR="00856679" w:rsidRPr="007416D9" w:rsidRDefault="00856679" w:rsidP="006B4DD0">
      <w:pPr>
        <w:pStyle w:val="16"/>
        <w:shd w:val="clear" w:color="auto" w:fill="auto"/>
        <w:spacing w:line="270" w:lineRule="exact"/>
        <w:ind w:firstLine="709"/>
        <w:jc w:val="both"/>
        <w:rPr>
          <w:sz w:val="28"/>
          <w:szCs w:val="28"/>
        </w:rPr>
      </w:pPr>
    </w:p>
    <w:p w:rsidR="00AA076C" w:rsidRDefault="00C766FD" w:rsidP="008D75B5">
      <w:pPr>
        <w:pStyle w:val="16"/>
        <w:shd w:val="clear" w:color="auto" w:fill="auto"/>
        <w:spacing w:line="270" w:lineRule="exact"/>
        <w:ind w:firstLine="709"/>
        <w:jc w:val="both"/>
        <w:rPr>
          <w:sz w:val="28"/>
          <w:szCs w:val="28"/>
        </w:rPr>
      </w:pPr>
      <w:r w:rsidRPr="007416D9">
        <w:rPr>
          <w:sz w:val="28"/>
          <w:szCs w:val="28"/>
        </w:rPr>
        <w:t xml:space="preserve">Глава района </w:t>
      </w:r>
      <w:r w:rsidRPr="007416D9">
        <w:rPr>
          <w:sz w:val="28"/>
          <w:szCs w:val="28"/>
        </w:rPr>
        <w:tab/>
      </w:r>
      <w:r w:rsidRPr="007416D9">
        <w:rPr>
          <w:sz w:val="28"/>
          <w:szCs w:val="28"/>
        </w:rPr>
        <w:tab/>
      </w:r>
      <w:r w:rsidRPr="007416D9">
        <w:rPr>
          <w:sz w:val="28"/>
          <w:szCs w:val="28"/>
        </w:rPr>
        <w:tab/>
      </w:r>
      <w:r w:rsidRPr="007416D9">
        <w:rPr>
          <w:sz w:val="28"/>
          <w:szCs w:val="28"/>
        </w:rPr>
        <w:tab/>
      </w:r>
      <w:r w:rsidRPr="007416D9">
        <w:rPr>
          <w:sz w:val="28"/>
          <w:szCs w:val="28"/>
        </w:rPr>
        <w:tab/>
      </w:r>
      <w:r w:rsidRPr="007416D9">
        <w:rPr>
          <w:sz w:val="28"/>
          <w:szCs w:val="28"/>
        </w:rPr>
        <w:tab/>
      </w:r>
      <w:proofErr w:type="gramStart"/>
      <w:r w:rsidRPr="007416D9">
        <w:rPr>
          <w:sz w:val="28"/>
          <w:szCs w:val="28"/>
        </w:rPr>
        <w:tab/>
      </w:r>
      <w:r w:rsidR="00856679" w:rsidRPr="007416D9">
        <w:rPr>
          <w:sz w:val="28"/>
          <w:szCs w:val="28"/>
        </w:rPr>
        <w:t xml:space="preserve">  Б.А.</w:t>
      </w:r>
      <w:proofErr w:type="gramEnd"/>
      <w:r w:rsidR="00856679" w:rsidRPr="007416D9">
        <w:rPr>
          <w:sz w:val="28"/>
          <w:szCs w:val="28"/>
        </w:rPr>
        <w:t xml:space="preserve"> Саломатин</w:t>
      </w:r>
    </w:p>
    <w:sectPr w:rsidR="00AA076C" w:rsidSect="00DE2757">
      <w:headerReference w:type="default" r:id="rId9"/>
      <w:headerReference w:type="first" r:id="rId10"/>
      <w:pgSz w:w="11905" w:h="16837"/>
      <w:pgMar w:top="1134" w:right="567"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CD4" w:rsidRDefault="00660CD4" w:rsidP="00580C4C">
      <w:r>
        <w:separator/>
      </w:r>
    </w:p>
  </w:endnote>
  <w:endnote w:type="continuationSeparator" w:id="0">
    <w:p w:rsidR="00660CD4" w:rsidRDefault="00660CD4"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CD4" w:rsidRDefault="00660CD4" w:rsidP="00580C4C">
      <w:r>
        <w:separator/>
      </w:r>
    </w:p>
  </w:footnote>
  <w:footnote w:type="continuationSeparator" w:id="0">
    <w:p w:rsidR="00660CD4" w:rsidRDefault="00660CD4" w:rsidP="0058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273216"/>
      <w:docPartObj>
        <w:docPartGallery w:val="Page Numbers (Top of Page)"/>
        <w:docPartUnique/>
      </w:docPartObj>
    </w:sdtPr>
    <w:sdtEndPr/>
    <w:sdtContent>
      <w:p w:rsidR="00FB23CD" w:rsidRDefault="00FB23CD">
        <w:pPr>
          <w:pStyle w:val="a9"/>
          <w:jc w:val="center"/>
        </w:pPr>
        <w:r>
          <w:fldChar w:fldCharType="begin"/>
        </w:r>
        <w:r>
          <w:instrText>PAGE   \* MERGEFORMAT</w:instrText>
        </w:r>
        <w:r>
          <w:fldChar w:fldCharType="separate"/>
        </w:r>
        <w:r w:rsidR="00660974">
          <w:rPr>
            <w:noProof/>
          </w:rPr>
          <w:t>6</w:t>
        </w:r>
        <w:r>
          <w:fldChar w:fldCharType="end"/>
        </w:r>
      </w:p>
    </w:sdtContent>
  </w:sdt>
  <w:p w:rsidR="00FB23CD" w:rsidRDefault="00FB23C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D" w:rsidRDefault="00FB23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2"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8" w15:restartNumberingAfterBreak="0">
    <w:nsid w:val="08D86ABA"/>
    <w:multiLevelType w:val="multilevel"/>
    <w:tmpl w:val="B8148FCE"/>
    <w:lvl w:ilvl="0">
      <w:start w:val="1"/>
      <w:numFmt w:val="decimal"/>
      <w:lvlText w:val="%1."/>
      <w:lvlJc w:val="left"/>
      <w:pPr>
        <w:ind w:left="2435" w:hanging="450"/>
      </w:pPr>
      <w:rPr>
        <w:rFonts w:hint="default"/>
      </w:rPr>
    </w:lvl>
    <w:lvl w:ilvl="1">
      <w:start w:val="1"/>
      <w:numFmt w:val="decimal"/>
      <w:lvlText w:val="%2."/>
      <w:lvlJc w:val="left"/>
      <w:pPr>
        <w:ind w:left="862" w:hanging="720"/>
      </w:pPr>
      <w:rPr>
        <w:rFonts w:ascii="Times New Roman" w:eastAsia="Times New Roman" w:hAnsi="Times New Roman" w:cs="Times New Roman"/>
      </w:rPr>
    </w:lvl>
    <w:lvl w:ilvl="2">
      <w:start w:val="1"/>
      <w:numFmt w:val="decimal"/>
      <w:lvlText w:val="%1.%2.%3."/>
      <w:lvlJc w:val="left"/>
      <w:pPr>
        <w:ind w:left="3698" w:hanging="720"/>
      </w:pPr>
      <w:rPr>
        <w:rFonts w:hint="default"/>
      </w:rPr>
    </w:lvl>
    <w:lvl w:ilvl="3">
      <w:start w:val="1"/>
      <w:numFmt w:val="decimal"/>
      <w:lvlText w:val="%1.%2.%3.%4."/>
      <w:lvlJc w:val="left"/>
      <w:pPr>
        <w:ind w:left="5192" w:hanging="1080"/>
      </w:pPr>
      <w:rPr>
        <w:rFonts w:hint="default"/>
      </w:rPr>
    </w:lvl>
    <w:lvl w:ilvl="4">
      <w:start w:val="1"/>
      <w:numFmt w:val="decimal"/>
      <w:lvlText w:val="%1.%2.%3.%4.%5."/>
      <w:lvlJc w:val="left"/>
      <w:pPr>
        <w:ind w:left="5901" w:hanging="1080"/>
      </w:pPr>
      <w:rPr>
        <w:rFonts w:hint="default"/>
      </w:rPr>
    </w:lvl>
    <w:lvl w:ilvl="5">
      <w:start w:val="1"/>
      <w:numFmt w:val="decimal"/>
      <w:lvlText w:val="%1.%2.%3.%4.%5.%6."/>
      <w:lvlJc w:val="left"/>
      <w:pPr>
        <w:ind w:left="6970" w:hanging="1440"/>
      </w:pPr>
      <w:rPr>
        <w:rFonts w:hint="default"/>
      </w:rPr>
    </w:lvl>
    <w:lvl w:ilvl="6">
      <w:start w:val="1"/>
      <w:numFmt w:val="decimal"/>
      <w:lvlText w:val="%1.%2.%3.%4.%5.%6.%7."/>
      <w:lvlJc w:val="left"/>
      <w:pPr>
        <w:ind w:left="8039" w:hanging="1800"/>
      </w:pPr>
      <w:rPr>
        <w:rFonts w:hint="default"/>
      </w:rPr>
    </w:lvl>
    <w:lvl w:ilvl="7">
      <w:start w:val="1"/>
      <w:numFmt w:val="decimal"/>
      <w:lvlText w:val="%1.%2.%3.%4.%5.%6.%7.%8."/>
      <w:lvlJc w:val="left"/>
      <w:pPr>
        <w:ind w:left="8748" w:hanging="1800"/>
      </w:pPr>
      <w:rPr>
        <w:rFonts w:hint="default"/>
      </w:rPr>
    </w:lvl>
    <w:lvl w:ilvl="8">
      <w:start w:val="1"/>
      <w:numFmt w:val="decimal"/>
      <w:lvlText w:val="%1.%2.%3.%4.%5.%6.%7.%8.%9."/>
      <w:lvlJc w:val="left"/>
      <w:pPr>
        <w:ind w:left="9817" w:hanging="2160"/>
      </w:pPr>
      <w:rPr>
        <w:rFonts w:hint="default"/>
      </w:r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D52D0D"/>
    <w:multiLevelType w:val="multilevel"/>
    <w:tmpl w:val="CCD6C8E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D0F3045"/>
    <w:multiLevelType w:val="multilevel"/>
    <w:tmpl w:val="09CE7DC8"/>
    <w:lvl w:ilvl="0">
      <w:start w:val="1"/>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15:restartNumberingAfterBreak="0">
    <w:nsid w:val="321C0DA6"/>
    <w:multiLevelType w:val="multilevel"/>
    <w:tmpl w:val="5F48AD10"/>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B857667"/>
    <w:multiLevelType w:val="hybridMultilevel"/>
    <w:tmpl w:val="CC2E9D36"/>
    <w:lvl w:ilvl="0" w:tplc="DE7A7A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3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917E87"/>
    <w:multiLevelType w:val="multilevel"/>
    <w:tmpl w:val="BA5022DC"/>
    <w:lvl w:ilvl="0">
      <w:start w:val="1"/>
      <w:numFmt w:val="decimal"/>
      <w:lvlText w:val="%1."/>
      <w:lvlJc w:val="left"/>
      <w:pPr>
        <w:ind w:left="450" w:hanging="450"/>
      </w:pPr>
      <w:rPr>
        <w:rFonts w:eastAsiaTheme="minorHAnsi" w:hint="default"/>
      </w:rPr>
    </w:lvl>
    <w:lvl w:ilvl="1">
      <w:start w:val="4"/>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34"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6" w15:restartNumberingAfterBreak="0">
    <w:nsid w:val="6E6C733C"/>
    <w:multiLevelType w:val="multilevel"/>
    <w:tmpl w:val="41D03A7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5F54CB"/>
    <w:multiLevelType w:val="multilevel"/>
    <w:tmpl w:val="0419001F"/>
    <w:styleLink w:val="List8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5"/>
  </w:num>
  <w:num w:numId="3">
    <w:abstractNumId w:val="40"/>
  </w:num>
  <w:num w:numId="4">
    <w:abstractNumId w:val="14"/>
  </w:num>
  <w:num w:numId="5">
    <w:abstractNumId w:val="6"/>
  </w:num>
  <w:num w:numId="6">
    <w:abstractNumId w:val="2"/>
  </w:num>
  <w:num w:numId="7">
    <w:abstractNumId w:val="30"/>
  </w:num>
  <w:num w:numId="8">
    <w:abstractNumId w:val="37"/>
  </w:num>
  <w:num w:numId="9">
    <w:abstractNumId w:val="3"/>
  </w:num>
  <w:num w:numId="10">
    <w:abstractNumId w:val="16"/>
  </w:num>
  <w:num w:numId="11">
    <w:abstractNumId w:val="1"/>
  </w:num>
  <w:num w:numId="12">
    <w:abstractNumId w:val="11"/>
  </w:num>
  <w:num w:numId="13">
    <w:abstractNumId w:val="18"/>
  </w:num>
  <w:num w:numId="14">
    <w:abstractNumId w:val="17"/>
  </w:num>
  <w:num w:numId="15">
    <w:abstractNumId w:val="31"/>
  </w:num>
  <w:num w:numId="16">
    <w:abstractNumId w:val="26"/>
  </w:num>
  <w:num w:numId="17">
    <w:abstractNumId w:val="20"/>
  </w:num>
  <w:num w:numId="18">
    <w:abstractNumId w:val="0"/>
  </w:num>
  <w:num w:numId="19">
    <w:abstractNumId w:val="13"/>
  </w:num>
  <w:num w:numId="20">
    <w:abstractNumId w:val="19"/>
  </w:num>
  <w:num w:numId="21">
    <w:abstractNumId w:val="32"/>
  </w:num>
  <w:num w:numId="22">
    <w:abstractNumId w:val="39"/>
  </w:num>
  <w:num w:numId="23">
    <w:abstractNumId w:val="9"/>
  </w:num>
  <w:num w:numId="24">
    <w:abstractNumId w:val="25"/>
  </w:num>
  <w:num w:numId="25">
    <w:abstractNumId w:val="21"/>
  </w:num>
  <w:num w:numId="26">
    <w:abstractNumId w:val="38"/>
  </w:num>
  <w:num w:numId="27">
    <w:abstractNumId w:val="1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0"/>
  </w:num>
  <w:num w:numId="31">
    <w:abstractNumId w:val="33"/>
  </w:num>
  <w:num w:numId="32">
    <w:abstractNumId w:val="27"/>
  </w:num>
  <w:num w:numId="33">
    <w:abstractNumId w:val="29"/>
  </w:num>
  <w:num w:numId="34">
    <w:abstractNumId w:val="34"/>
  </w:num>
  <w:num w:numId="35">
    <w:abstractNumId w:val="5"/>
  </w:num>
  <w:num w:numId="36">
    <w:abstractNumId w:val="28"/>
  </w:num>
  <w:num w:numId="37">
    <w:abstractNumId w:val="4"/>
  </w:num>
  <w:num w:numId="38">
    <w:abstractNumId w:val="23"/>
  </w:num>
  <w:num w:numId="39">
    <w:abstractNumId w:val="12"/>
  </w:num>
  <w:num w:numId="40">
    <w:abstractNumId w:val="8"/>
  </w:num>
  <w:num w:numId="41">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33"/>
    <w:rsid w:val="00000691"/>
    <w:rsid w:val="000018BA"/>
    <w:rsid w:val="00001A27"/>
    <w:rsid w:val="00001DBE"/>
    <w:rsid w:val="000029DC"/>
    <w:rsid w:val="00003BFF"/>
    <w:rsid w:val="0000669F"/>
    <w:rsid w:val="000077A8"/>
    <w:rsid w:val="0001105E"/>
    <w:rsid w:val="000112A6"/>
    <w:rsid w:val="00012AB2"/>
    <w:rsid w:val="0001329F"/>
    <w:rsid w:val="00014E7D"/>
    <w:rsid w:val="0001654A"/>
    <w:rsid w:val="00020343"/>
    <w:rsid w:val="000225F7"/>
    <w:rsid w:val="0002350D"/>
    <w:rsid w:val="00023FE8"/>
    <w:rsid w:val="00024EF4"/>
    <w:rsid w:val="00025002"/>
    <w:rsid w:val="000302A4"/>
    <w:rsid w:val="00031790"/>
    <w:rsid w:val="0003181E"/>
    <w:rsid w:val="000323F0"/>
    <w:rsid w:val="00033590"/>
    <w:rsid w:val="00034875"/>
    <w:rsid w:val="00034DB0"/>
    <w:rsid w:val="000359A3"/>
    <w:rsid w:val="00040382"/>
    <w:rsid w:val="00040901"/>
    <w:rsid w:val="00042D2B"/>
    <w:rsid w:val="00043E60"/>
    <w:rsid w:val="00044223"/>
    <w:rsid w:val="00044816"/>
    <w:rsid w:val="00046915"/>
    <w:rsid w:val="00047ECB"/>
    <w:rsid w:val="00050994"/>
    <w:rsid w:val="00051CBC"/>
    <w:rsid w:val="000526C9"/>
    <w:rsid w:val="000528B3"/>
    <w:rsid w:val="0005362C"/>
    <w:rsid w:val="000546F0"/>
    <w:rsid w:val="0005545E"/>
    <w:rsid w:val="00055B4E"/>
    <w:rsid w:val="00056FB3"/>
    <w:rsid w:val="000601EE"/>
    <w:rsid w:val="00060C89"/>
    <w:rsid w:val="000654CB"/>
    <w:rsid w:val="00065FCF"/>
    <w:rsid w:val="000662D8"/>
    <w:rsid w:val="00066970"/>
    <w:rsid w:val="00067D95"/>
    <w:rsid w:val="00070E19"/>
    <w:rsid w:val="00072FBE"/>
    <w:rsid w:val="000756B3"/>
    <w:rsid w:val="000756D3"/>
    <w:rsid w:val="00075DD1"/>
    <w:rsid w:val="0007677B"/>
    <w:rsid w:val="00080579"/>
    <w:rsid w:val="00080D4E"/>
    <w:rsid w:val="00082106"/>
    <w:rsid w:val="00082F4B"/>
    <w:rsid w:val="00083F9C"/>
    <w:rsid w:val="00084CA3"/>
    <w:rsid w:val="00085C27"/>
    <w:rsid w:val="00086E27"/>
    <w:rsid w:val="0009317D"/>
    <w:rsid w:val="000932EF"/>
    <w:rsid w:val="00096F31"/>
    <w:rsid w:val="000A16A9"/>
    <w:rsid w:val="000A2909"/>
    <w:rsid w:val="000A6D21"/>
    <w:rsid w:val="000A7FFA"/>
    <w:rsid w:val="000B164B"/>
    <w:rsid w:val="000B32C1"/>
    <w:rsid w:val="000B40A0"/>
    <w:rsid w:val="000B5BD9"/>
    <w:rsid w:val="000B75D6"/>
    <w:rsid w:val="000C4996"/>
    <w:rsid w:val="000C672A"/>
    <w:rsid w:val="000C6921"/>
    <w:rsid w:val="000C747A"/>
    <w:rsid w:val="000C7AA5"/>
    <w:rsid w:val="000D007C"/>
    <w:rsid w:val="000D0BD9"/>
    <w:rsid w:val="000D15A3"/>
    <w:rsid w:val="000D51FB"/>
    <w:rsid w:val="000D59D1"/>
    <w:rsid w:val="000D7F7D"/>
    <w:rsid w:val="000E4418"/>
    <w:rsid w:val="000E452E"/>
    <w:rsid w:val="000F0D9F"/>
    <w:rsid w:val="000F3649"/>
    <w:rsid w:val="000F37E2"/>
    <w:rsid w:val="000F57C3"/>
    <w:rsid w:val="000F5ABC"/>
    <w:rsid w:val="000F6136"/>
    <w:rsid w:val="000F646B"/>
    <w:rsid w:val="000F6F65"/>
    <w:rsid w:val="001008E3"/>
    <w:rsid w:val="00100DA0"/>
    <w:rsid w:val="00101166"/>
    <w:rsid w:val="0010290D"/>
    <w:rsid w:val="00104CEF"/>
    <w:rsid w:val="0010553E"/>
    <w:rsid w:val="001066A2"/>
    <w:rsid w:val="00106A68"/>
    <w:rsid w:val="0010758E"/>
    <w:rsid w:val="0011090D"/>
    <w:rsid w:val="00114015"/>
    <w:rsid w:val="00114E27"/>
    <w:rsid w:val="00114F1C"/>
    <w:rsid w:val="00117621"/>
    <w:rsid w:val="001222F5"/>
    <w:rsid w:val="001223B4"/>
    <w:rsid w:val="00124112"/>
    <w:rsid w:val="00124163"/>
    <w:rsid w:val="001241A5"/>
    <w:rsid w:val="00130426"/>
    <w:rsid w:val="001305F3"/>
    <w:rsid w:val="00130A4E"/>
    <w:rsid w:val="00131CD1"/>
    <w:rsid w:val="00131F85"/>
    <w:rsid w:val="00135596"/>
    <w:rsid w:val="001403AF"/>
    <w:rsid w:val="00140C5A"/>
    <w:rsid w:val="001413F0"/>
    <w:rsid w:val="00142D14"/>
    <w:rsid w:val="00144C13"/>
    <w:rsid w:val="00145123"/>
    <w:rsid w:val="0014517F"/>
    <w:rsid w:val="00145979"/>
    <w:rsid w:val="001461E6"/>
    <w:rsid w:val="001476F0"/>
    <w:rsid w:val="001477B9"/>
    <w:rsid w:val="00147956"/>
    <w:rsid w:val="00150394"/>
    <w:rsid w:val="00150735"/>
    <w:rsid w:val="00150835"/>
    <w:rsid w:val="00150AA8"/>
    <w:rsid w:val="00153630"/>
    <w:rsid w:val="00153CFE"/>
    <w:rsid w:val="00154834"/>
    <w:rsid w:val="00154AB2"/>
    <w:rsid w:val="00154C4F"/>
    <w:rsid w:val="001572D1"/>
    <w:rsid w:val="0015740C"/>
    <w:rsid w:val="0016226A"/>
    <w:rsid w:val="001640C6"/>
    <w:rsid w:val="00164ACC"/>
    <w:rsid w:val="00165521"/>
    <w:rsid w:val="001678AA"/>
    <w:rsid w:val="001732F4"/>
    <w:rsid w:val="00173B72"/>
    <w:rsid w:val="00174044"/>
    <w:rsid w:val="00175C6B"/>
    <w:rsid w:val="00180B47"/>
    <w:rsid w:val="0018212C"/>
    <w:rsid w:val="0018252F"/>
    <w:rsid w:val="0018561A"/>
    <w:rsid w:val="00185841"/>
    <w:rsid w:val="00185AE6"/>
    <w:rsid w:val="001920A1"/>
    <w:rsid w:val="00193498"/>
    <w:rsid w:val="0019508D"/>
    <w:rsid w:val="00195E0F"/>
    <w:rsid w:val="001967A3"/>
    <w:rsid w:val="00197A5B"/>
    <w:rsid w:val="00197D4A"/>
    <w:rsid w:val="001A0842"/>
    <w:rsid w:val="001A16F9"/>
    <w:rsid w:val="001A1FB1"/>
    <w:rsid w:val="001A2B03"/>
    <w:rsid w:val="001A3938"/>
    <w:rsid w:val="001A6537"/>
    <w:rsid w:val="001B0AB7"/>
    <w:rsid w:val="001B179A"/>
    <w:rsid w:val="001B1D74"/>
    <w:rsid w:val="001B3397"/>
    <w:rsid w:val="001B44D3"/>
    <w:rsid w:val="001B54B6"/>
    <w:rsid w:val="001B60C2"/>
    <w:rsid w:val="001B6E4A"/>
    <w:rsid w:val="001C0241"/>
    <w:rsid w:val="001C064F"/>
    <w:rsid w:val="001C1820"/>
    <w:rsid w:val="001C1A8F"/>
    <w:rsid w:val="001C20DD"/>
    <w:rsid w:val="001C2A6B"/>
    <w:rsid w:val="001C4257"/>
    <w:rsid w:val="001C5CA0"/>
    <w:rsid w:val="001C5EB9"/>
    <w:rsid w:val="001D3149"/>
    <w:rsid w:val="001D35B4"/>
    <w:rsid w:val="001D3FDE"/>
    <w:rsid w:val="001D5BF4"/>
    <w:rsid w:val="001D5DFE"/>
    <w:rsid w:val="001D6C44"/>
    <w:rsid w:val="001D7486"/>
    <w:rsid w:val="001E03DA"/>
    <w:rsid w:val="001E074C"/>
    <w:rsid w:val="001E0C53"/>
    <w:rsid w:val="001E0C54"/>
    <w:rsid w:val="001E2F14"/>
    <w:rsid w:val="001E3731"/>
    <w:rsid w:val="001E477B"/>
    <w:rsid w:val="001E578D"/>
    <w:rsid w:val="001E5B9C"/>
    <w:rsid w:val="001E5CEC"/>
    <w:rsid w:val="001E5D82"/>
    <w:rsid w:val="001E6A8B"/>
    <w:rsid w:val="001F0089"/>
    <w:rsid w:val="001F0AD1"/>
    <w:rsid w:val="001F0F65"/>
    <w:rsid w:val="001F1D86"/>
    <w:rsid w:val="001F20AD"/>
    <w:rsid w:val="001F34CD"/>
    <w:rsid w:val="001F4021"/>
    <w:rsid w:val="001F482C"/>
    <w:rsid w:val="001F4AFC"/>
    <w:rsid w:val="001F6063"/>
    <w:rsid w:val="002022B5"/>
    <w:rsid w:val="00203B09"/>
    <w:rsid w:val="00204D1A"/>
    <w:rsid w:val="0020596B"/>
    <w:rsid w:val="00205C6D"/>
    <w:rsid w:val="00205D9F"/>
    <w:rsid w:val="0021283B"/>
    <w:rsid w:val="0021376A"/>
    <w:rsid w:val="0021458B"/>
    <w:rsid w:val="0021463A"/>
    <w:rsid w:val="002149DD"/>
    <w:rsid w:val="0021550F"/>
    <w:rsid w:val="00216E37"/>
    <w:rsid w:val="002175BA"/>
    <w:rsid w:val="002200E1"/>
    <w:rsid w:val="002203A4"/>
    <w:rsid w:val="0022433A"/>
    <w:rsid w:val="0022564F"/>
    <w:rsid w:val="00226B7F"/>
    <w:rsid w:val="002272AB"/>
    <w:rsid w:val="002323FD"/>
    <w:rsid w:val="002326D7"/>
    <w:rsid w:val="00234B75"/>
    <w:rsid w:val="00236415"/>
    <w:rsid w:val="002405F1"/>
    <w:rsid w:val="00241C19"/>
    <w:rsid w:val="00241FF2"/>
    <w:rsid w:val="002424DB"/>
    <w:rsid w:val="00242678"/>
    <w:rsid w:val="00242E1F"/>
    <w:rsid w:val="0024756A"/>
    <w:rsid w:val="00247A80"/>
    <w:rsid w:val="00247B15"/>
    <w:rsid w:val="00250852"/>
    <w:rsid w:val="002514AA"/>
    <w:rsid w:val="002524DC"/>
    <w:rsid w:val="002529E0"/>
    <w:rsid w:val="002533FE"/>
    <w:rsid w:val="002554F9"/>
    <w:rsid w:val="0025597E"/>
    <w:rsid w:val="00257239"/>
    <w:rsid w:val="00257FAE"/>
    <w:rsid w:val="002611E9"/>
    <w:rsid w:val="0026253F"/>
    <w:rsid w:val="00263DCD"/>
    <w:rsid w:val="00265780"/>
    <w:rsid w:val="002668F9"/>
    <w:rsid w:val="00266BE1"/>
    <w:rsid w:val="00267B78"/>
    <w:rsid w:val="00267E42"/>
    <w:rsid w:val="00267E4B"/>
    <w:rsid w:val="00270AA7"/>
    <w:rsid w:val="00273C1B"/>
    <w:rsid w:val="002741C3"/>
    <w:rsid w:val="002763D5"/>
    <w:rsid w:val="00276BDE"/>
    <w:rsid w:val="00277783"/>
    <w:rsid w:val="0027792F"/>
    <w:rsid w:val="00277F3A"/>
    <w:rsid w:val="00280BFF"/>
    <w:rsid w:val="002819F6"/>
    <w:rsid w:val="00282024"/>
    <w:rsid w:val="00282DB6"/>
    <w:rsid w:val="002839FC"/>
    <w:rsid w:val="00284086"/>
    <w:rsid w:val="0028462E"/>
    <w:rsid w:val="00284E96"/>
    <w:rsid w:val="00285277"/>
    <w:rsid w:val="00285462"/>
    <w:rsid w:val="00286410"/>
    <w:rsid w:val="00286580"/>
    <w:rsid w:val="00287592"/>
    <w:rsid w:val="0029123E"/>
    <w:rsid w:val="002919B4"/>
    <w:rsid w:val="00292725"/>
    <w:rsid w:val="00292ED9"/>
    <w:rsid w:val="0029361E"/>
    <w:rsid w:val="00296CE3"/>
    <w:rsid w:val="00296E73"/>
    <w:rsid w:val="002973AD"/>
    <w:rsid w:val="002A0CA5"/>
    <w:rsid w:val="002A11C0"/>
    <w:rsid w:val="002A11EC"/>
    <w:rsid w:val="002A1289"/>
    <w:rsid w:val="002A1363"/>
    <w:rsid w:val="002A15DB"/>
    <w:rsid w:val="002A488B"/>
    <w:rsid w:val="002A6E01"/>
    <w:rsid w:val="002A6FFA"/>
    <w:rsid w:val="002A7587"/>
    <w:rsid w:val="002A79EB"/>
    <w:rsid w:val="002A7B61"/>
    <w:rsid w:val="002C0393"/>
    <w:rsid w:val="002C1134"/>
    <w:rsid w:val="002C17C5"/>
    <w:rsid w:val="002C2F5E"/>
    <w:rsid w:val="002C43D8"/>
    <w:rsid w:val="002C488B"/>
    <w:rsid w:val="002C4894"/>
    <w:rsid w:val="002C5030"/>
    <w:rsid w:val="002C53BA"/>
    <w:rsid w:val="002C6A51"/>
    <w:rsid w:val="002D0CA6"/>
    <w:rsid w:val="002D1D6A"/>
    <w:rsid w:val="002D31BC"/>
    <w:rsid w:val="002D3953"/>
    <w:rsid w:val="002D6F7B"/>
    <w:rsid w:val="002D75A2"/>
    <w:rsid w:val="002E108C"/>
    <w:rsid w:val="002E2361"/>
    <w:rsid w:val="002E2DE2"/>
    <w:rsid w:val="002E5877"/>
    <w:rsid w:val="002E5F25"/>
    <w:rsid w:val="002E6990"/>
    <w:rsid w:val="002E7912"/>
    <w:rsid w:val="002F1319"/>
    <w:rsid w:val="002F26F8"/>
    <w:rsid w:val="002F3866"/>
    <w:rsid w:val="002F632D"/>
    <w:rsid w:val="002F6A89"/>
    <w:rsid w:val="002F6EF4"/>
    <w:rsid w:val="002F76A1"/>
    <w:rsid w:val="002F7BD4"/>
    <w:rsid w:val="00300D26"/>
    <w:rsid w:val="00301C91"/>
    <w:rsid w:val="00301DE6"/>
    <w:rsid w:val="003026EA"/>
    <w:rsid w:val="00304285"/>
    <w:rsid w:val="00304A7F"/>
    <w:rsid w:val="00305E5F"/>
    <w:rsid w:val="003109FD"/>
    <w:rsid w:val="0031154C"/>
    <w:rsid w:val="003120F9"/>
    <w:rsid w:val="003138F6"/>
    <w:rsid w:val="00313A51"/>
    <w:rsid w:val="00313AAB"/>
    <w:rsid w:val="00313B74"/>
    <w:rsid w:val="00317CC7"/>
    <w:rsid w:val="00320962"/>
    <w:rsid w:val="00321BA9"/>
    <w:rsid w:val="00323806"/>
    <w:rsid w:val="00323EFC"/>
    <w:rsid w:val="00324CF8"/>
    <w:rsid w:val="00325871"/>
    <w:rsid w:val="00330014"/>
    <w:rsid w:val="003312B2"/>
    <w:rsid w:val="00331A58"/>
    <w:rsid w:val="00332813"/>
    <w:rsid w:val="003331FC"/>
    <w:rsid w:val="00334C3B"/>
    <w:rsid w:val="0033622C"/>
    <w:rsid w:val="00340DC8"/>
    <w:rsid w:val="0034226C"/>
    <w:rsid w:val="00343355"/>
    <w:rsid w:val="003457B5"/>
    <w:rsid w:val="00345EF8"/>
    <w:rsid w:val="00346225"/>
    <w:rsid w:val="00347A4A"/>
    <w:rsid w:val="00347E94"/>
    <w:rsid w:val="0035014D"/>
    <w:rsid w:val="003514D3"/>
    <w:rsid w:val="00351DF2"/>
    <w:rsid w:val="00352260"/>
    <w:rsid w:val="0035449D"/>
    <w:rsid w:val="0035477D"/>
    <w:rsid w:val="00355B4A"/>
    <w:rsid w:val="0036118A"/>
    <w:rsid w:val="003615C3"/>
    <w:rsid w:val="00363A0E"/>
    <w:rsid w:val="00363C85"/>
    <w:rsid w:val="00364324"/>
    <w:rsid w:val="00364353"/>
    <w:rsid w:val="00367D0E"/>
    <w:rsid w:val="003714C6"/>
    <w:rsid w:val="00372A05"/>
    <w:rsid w:val="00372B81"/>
    <w:rsid w:val="00374171"/>
    <w:rsid w:val="00374416"/>
    <w:rsid w:val="00374B19"/>
    <w:rsid w:val="003766D0"/>
    <w:rsid w:val="00376BA2"/>
    <w:rsid w:val="00376D89"/>
    <w:rsid w:val="00377719"/>
    <w:rsid w:val="003804F7"/>
    <w:rsid w:val="003823B5"/>
    <w:rsid w:val="00382A9E"/>
    <w:rsid w:val="0038331F"/>
    <w:rsid w:val="0038345E"/>
    <w:rsid w:val="00383762"/>
    <w:rsid w:val="003846BE"/>
    <w:rsid w:val="00386511"/>
    <w:rsid w:val="00386FD8"/>
    <w:rsid w:val="00392876"/>
    <w:rsid w:val="0039332F"/>
    <w:rsid w:val="00394736"/>
    <w:rsid w:val="00394BFA"/>
    <w:rsid w:val="00394C31"/>
    <w:rsid w:val="0039700D"/>
    <w:rsid w:val="003A0997"/>
    <w:rsid w:val="003A27A8"/>
    <w:rsid w:val="003A2A1C"/>
    <w:rsid w:val="003A2F8B"/>
    <w:rsid w:val="003A2FF1"/>
    <w:rsid w:val="003A36FC"/>
    <w:rsid w:val="003A4121"/>
    <w:rsid w:val="003A4E00"/>
    <w:rsid w:val="003A55CE"/>
    <w:rsid w:val="003A74B9"/>
    <w:rsid w:val="003A7F5B"/>
    <w:rsid w:val="003B222F"/>
    <w:rsid w:val="003B24A2"/>
    <w:rsid w:val="003B308C"/>
    <w:rsid w:val="003B32A3"/>
    <w:rsid w:val="003B34DF"/>
    <w:rsid w:val="003B4F73"/>
    <w:rsid w:val="003B6937"/>
    <w:rsid w:val="003C080A"/>
    <w:rsid w:val="003C1EA2"/>
    <w:rsid w:val="003C344F"/>
    <w:rsid w:val="003C3450"/>
    <w:rsid w:val="003C36A8"/>
    <w:rsid w:val="003C3BED"/>
    <w:rsid w:val="003C3EC6"/>
    <w:rsid w:val="003C4CB1"/>
    <w:rsid w:val="003C54CC"/>
    <w:rsid w:val="003C553F"/>
    <w:rsid w:val="003C64FF"/>
    <w:rsid w:val="003C67CC"/>
    <w:rsid w:val="003C6EB5"/>
    <w:rsid w:val="003D0B7F"/>
    <w:rsid w:val="003D1D7E"/>
    <w:rsid w:val="003D24DA"/>
    <w:rsid w:val="003D2F6C"/>
    <w:rsid w:val="003D3220"/>
    <w:rsid w:val="003D5677"/>
    <w:rsid w:val="003D6C68"/>
    <w:rsid w:val="003D7484"/>
    <w:rsid w:val="003D76CB"/>
    <w:rsid w:val="003E02C6"/>
    <w:rsid w:val="003E1FC9"/>
    <w:rsid w:val="003E2BF8"/>
    <w:rsid w:val="003E30D6"/>
    <w:rsid w:val="003E34D4"/>
    <w:rsid w:val="003E4BA6"/>
    <w:rsid w:val="003E4E21"/>
    <w:rsid w:val="003E5AA7"/>
    <w:rsid w:val="003F1874"/>
    <w:rsid w:val="003F2BEB"/>
    <w:rsid w:val="003F41D6"/>
    <w:rsid w:val="003F5E6F"/>
    <w:rsid w:val="003F6AAB"/>
    <w:rsid w:val="00400B30"/>
    <w:rsid w:val="00404018"/>
    <w:rsid w:val="00405158"/>
    <w:rsid w:val="00405DAA"/>
    <w:rsid w:val="004066AA"/>
    <w:rsid w:val="004075F4"/>
    <w:rsid w:val="00411F6D"/>
    <w:rsid w:val="0042120A"/>
    <w:rsid w:val="00421A83"/>
    <w:rsid w:val="00421CBD"/>
    <w:rsid w:val="0042365A"/>
    <w:rsid w:val="00423FA8"/>
    <w:rsid w:val="00425EB8"/>
    <w:rsid w:val="0042606B"/>
    <w:rsid w:val="00426732"/>
    <w:rsid w:val="0042781B"/>
    <w:rsid w:val="00427D00"/>
    <w:rsid w:val="004306DE"/>
    <w:rsid w:val="004309EF"/>
    <w:rsid w:val="00430D02"/>
    <w:rsid w:val="004317F2"/>
    <w:rsid w:val="00432F30"/>
    <w:rsid w:val="00432FD6"/>
    <w:rsid w:val="004333A3"/>
    <w:rsid w:val="00433AC7"/>
    <w:rsid w:val="00436BF2"/>
    <w:rsid w:val="00440BEA"/>
    <w:rsid w:val="004411FB"/>
    <w:rsid w:val="00442673"/>
    <w:rsid w:val="0044410C"/>
    <w:rsid w:val="0044457D"/>
    <w:rsid w:val="00444E65"/>
    <w:rsid w:val="0044701D"/>
    <w:rsid w:val="0044750C"/>
    <w:rsid w:val="00447D8E"/>
    <w:rsid w:val="0045138F"/>
    <w:rsid w:val="00451A41"/>
    <w:rsid w:val="00452C71"/>
    <w:rsid w:val="004541A2"/>
    <w:rsid w:val="004563F0"/>
    <w:rsid w:val="00461E39"/>
    <w:rsid w:val="0046376F"/>
    <w:rsid w:val="00465CAE"/>
    <w:rsid w:val="00466805"/>
    <w:rsid w:val="00466A20"/>
    <w:rsid w:val="0046780D"/>
    <w:rsid w:val="004678A1"/>
    <w:rsid w:val="00472BEC"/>
    <w:rsid w:val="00473EFC"/>
    <w:rsid w:val="004759EF"/>
    <w:rsid w:val="00477E93"/>
    <w:rsid w:val="004807B8"/>
    <w:rsid w:val="00482C22"/>
    <w:rsid w:val="004845A4"/>
    <w:rsid w:val="0048552D"/>
    <w:rsid w:val="00485E69"/>
    <w:rsid w:val="00485F59"/>
    <w:rsid w:val="00486259"/>
    <w:rsid w:val="00486946"/>
    <w:rsid w:val="00486A88"/>
    <w:rsid w:val="00491209"/>
    <w:rsid w:val="00492302"/>
    <w:rsid w:val="00493B0D"/>
    <w:rsid w:val="004949F9"/>
    <w:rsid w:val="00495900"/>
    <w:rsid w:val="004A12DB"/>
    <w:rsid w:val="004A16F1"/>
    <w:rsid w:val="004A1DD7"/>
    <w:rsid w:val="004A4BF9"/>
    <w:rsid w:val="004A565B"/>
    <w:rsid w:val="004B0799"/>
    <w:rsid w:val="004B0910"/>
    <w:rsid w:val="004B2DF1"/>
    <w:rsid w:val="004B45DA"/>
    <w:rsid w:val="004B65C9"/>
    <w:rsid w:val="004B6A62"/>
    <w:rsid w:val="004B7F19"/>
    <w:rsid w:val="004C083C"/>
    <w:rsid w:val="004C2558"/>
    <w:rsid w:val="004C2F1B"/>
    <w:rsid w:val="004C7173"/>
    <w:rsid w:val="004D1906"/>
    <w:rsid w:val="004D4EE3"/>
    <w:rsid w:val="004D5365"/>
    <w:rsid w:val="004D5442"/>
    <w:rsid w:val="004D5CFF"/>
    <w:rsid w:val="004D5F3A"/>
    <w:rsid w:val="004D6AE6"/>
    <w:rsid w:val="004D745D"/>
    <w:rsid w:val="004D7F8A"/>
    <w:rsid w:val="004E0DCB"/>
    <w:rsid w:val="004E1168"/>
    <w:rsid w:val="004E14D7"/>
    <w:rsid w:val="004E1623"/>
    <w:rsid w:val="004E2538"/>
    <w:rsid w:val="004E3506"/>
    <w:rsid w:val="004E3ADF"/>
    <w:rsid w:val="004E3AFA"/>
    <w:rsid w:val="004E3EC4"/>
    <w:rsid w:val="004E4ABD"/>
    <w:rsid w:val="004E4DC1"/>
    <w:rsid w:val="004F038C"/>
    <w:rsid w:val="004F12DE"/>
    <w:rsid w:val="004F25FF"/>
    <w:rsid w:val="004F52C0"/>
    <w:rsid w:val="004F574B"/>
    <w:rsid w:val="004F5A2D"/>
    <w:rsid w:val="004F5F36"/>
    <w:rsid w:val="004F685C"/>
    <w:rsid w:val="00500224"/>
    <w:rsid w:val="0050086F"/>
    <w:rsid w:val="00500BF2"/>
    <w:rsid w:val="00503D07"/>
    <w:rsid w:val="00511103"/>
    <w:rsid w:val="00511C78"/>
    <w:rsid w:val="005128C3"/>
    <w:rsid w:val="00516FD6"/>
    <w:rsid w:val="00520F64"/>
    <w:rsid w:val="00521399"/>
    <w:rsid w:val="00522564"/>
    <w:rsid w:val="005226C9"/>
    <w:rsid w:val="005231CE"/>
    <w:rsid w:val="005240E6"/>
    <w:rsid w:val="0052561E"/>
    <w:rsid w:val="00527B36"/>
    <w:rsid w:val="00536A58"/>
    <w:rsid w:val="00536ACE"/>
    <w:rsid w:val="005375D5"/>
    <w:rsid w:val="005376ED"/>
    <w:rsid w:val="00541116"/>
    <w:rsid w:val="0054234B"/>
    <w:rsid w:val="00543743"/>
    <w:rsid w:val="00543A0F"/>
    <w:rsid w:val="005456DA"/>
    <w:rsid w:val="005458E1"/>
    <w:rsid w:val="00545937"/>
    <w:rsid w:val="0054628C"/>
    <w:rsid w:val="0054671B"/>
    <w:rsid w:val="005470A5"/>
    <w:rsid w:val="005503D5"/>
    <w:rsid w:val="00551382"/>
    <w:rsid w:val="0055184C"/>
    <w:rsid w:val="00552922"/>
    <w:rsid w:val="0055389C"/>
    <w:rsid w:val="0055400E"/>
    <w:rsid w:val="005575D6"/>
    <w:rsid w:val="00557891"/>
    <w:rsid w:val="005614A1"/>
    <w:rsid w:val="00562907"/>
    <w:rsid w:val="005644AC"/>
    <w:rsid w:val="00567A1E"/>
    <w:rsid w:val="00570409"/>
    <w:rsid w:val="00572767"/>
    <w:rsid w:val="005727B5"/>
    <w:rsid w:val="00574009"/>
    <w:rsid w:val="0057413F"/>
    <w:rsid w:val="0057551A"/>
    <w:rsid w:val="00575B43"/>
    <w:rsid w:val="005769C3"/>
    <w:rsid w:val="005777BE"/>
    <w:rsid w:val="00580707"/>
    <w:rsid w:val="0058093D"/>
    <w:rsid w:val="00580C4C"/>
    <w:rsid w:val="00582064"/>
    <w:rsid w:val="00583293"/>
    <w:rsid w:val="0058479B"/>
    <w:rsid w:val="00584C1E"/>
    <w:rsid w:val="0058610A"/>
    <w:rsid w:val="005863AD"/>
    <w:rsid w:val="005870EB"/>
    <w:rsid w:val="0059100E"/>
    <w:rsid w:val="0059190D"/>
    <w:rsid w:val="00592159"/>
    <w:rsid w:val="0059224B"/>
    <w:rsid w:val="00592C85"/>
    <w:rsid w:val="00594B40"/>
    <w:rsid w:val="00597C5A"/>
    <w:rsid w:val="005A1173"/>
    <w:rsid w:val="005A1F8C"/>
    <w:rsid w:val="005A68DA"/>
    <w:rsid w:val="005B03E5"/>
    <w:rsid w:val="005B1554"/>
    <w:rsid w:val="005B3000"/>
    <w:rsid w:val="005B3A09"/>
    <w:rsid w:val="005B47BC"/>
    <w:rsid w:val="005B54E2"/>
    <w:rsid w:val="005B6D6B"/>
    <w:rsid w:val="005B7565"/>
    <w:rsid w:val="005C0298"/>
    <w:rsid w:val="005C0691"/>
    <w:rsid w:val="005C3369"/>
    <w:rsid w:val="005C3662"/>
    <w:rsid w:val="005C44DA"/>
    <w:rsid w:val="005C46F8"/>
    <w:rsid w:val="005C4864"/>
    <w:rsid w:val="005C6105"/>
    <w:rsid w:val="005D0602"/>
    <w:rsid w:val="005D1BD8"/>
    <w:rsid w:val="005D466B"/>
    <w:rsid w:val="005D5425"/>
    <w:rsid w:val="005E024B"/>
    <w:rsid w:val="005E147E"/>
    <w:rsid w:val="005E2549"/>
    <w:rsid w:val="005E2E2B"/>
    <w:rsid w:val="005E3971"/>
    <w:rsid w:val="005E44A4"/>
    <w:rsid w:val="005F004E"/>
    <w:rsid w:val="005F02F4"/>
    <w:rsid w:val="005F0356"/>
    <w:rsid w:val="005F3127"/>
    <w:rsid w:val="005F3EBC"/>
    <w:rsid w:val="005F49D8"/>
    <w:rsid w:val="005F52E5"/>
    <w:rsid w:val="00600349"/>
    <w:rsid w:val="00603DA0"/>
    <w:rsid w:val="0060457B"/>
    <w:rsid w:val="00606676"/>
    <w:rsid w:val="00606920"/>
    <w:rsid w:val="00607F9A"/>
    <w:rsid w:val="00610EA9"/>
    <w:rsid w:val="006110DB"/>
    <w:rsid w:val="006146A4"/>
    <w:rsid w:val="006149EA"/>
    <w:rsid w:val="00615B72"/>
    <w:rsid w:val="006166F9"/>
    <w:rsid w:val="00620891"/>
    <w:rsid w:val="00620F6C"/>
    <w:rsid w:val="00621428"/>
    <w:rsid w:val="006239E9"/>
    <w:rsid w:val="006244CF"/>
    <w:rsid w:val="00624A7D"/>
    <w:rsid w:val="006253FB"/>
    <w:rsid w:val="00625B10"/>
    <w:rsid w:val="00627175"/>
    <w:rsid w:val="00630019"/>
    <w:rsid w:val="006303F3"/>
    <w:rsid w:val="006323A6"/>
    <w:rsid w:val="0063278B"/>
    <w:rsid w:val="00632F8E"/>
    <w:rsid w:val="006340AE"/>
    <w:rsid w:val="006345A5"/>
    <w:rsid w:val="00634CC8"/>
    <w:rsid w:val="0063575B"/>
    <w:rsid w:val="00637019"/>
    <w:rsid w:val="00640550"/>
    <w:rsid w:val="0064185E"/>
    <w:rsid w:val="006437FC"/>
    <w:rsid w:val="00643EF9"/>
    <w:rsid w:val="00645DF5"/>
    <w:rsid w:val="00647095"/>
    <w:rsid w:val="0065023A"/>
    <w:rsid w:val="00650AE2"/>
    <w:rsid w:val="006522A6"/>
    <w:rsid w:val="006523C6"/>
    <w:rsid w:val="0065289D"/>
    <w:rsid w:val="00655E52"/>
    <w:rsid w:val="0065759D"/>
    <w:rsid w:val="00657688"/>
    <w:rsid w:val="00660974"/>
    <w:rsid w:val="006609D3"/>
    <w:rsid w:val="00660CD4"/>
    <w:rsid w:val="00661CBA"/>
    <w:rsid w:val="00664D3E"/>
    <w:rsid w:val="00665685"/>
    <w:rsid w:val="0066614F"/>
    <w:rsid w:val="00666C22"/>
    <w:rsid w:val="00667CE8"/>
    <w:rsid w:val="006707C8"/>
    <w:rsid w:val="006735F4"/>
    <w:rsid w:val="0067378B"/>
    <w:rsid w:val="00676974"/>
    <w:rsid w:val="006769D9"/>
    <w:rsid w:val="00677FE9"/>
    <w:rsid w:val="0068061E"/>
    <w:rsid w:val="006806F6"/>
    <w:rsid w:val="00681812"/>
    <w:rsid w:val="00683986"/>
    <w:rsid w:val="00683A90"/>
    <w:rsid w:val="0068511F"/>
    <w:rsid w:val="006872DA"/>
    <w:rsid w:val="00687B19"/>
    <w:rsid w:val="00690413"/>
    <w:rsid w:val="00691452"/>
    <w:rsid w:val="00692602"/>
    <w:rsid w:val="00692678"/>
    <w:rsid w:val="006936BA"/>
    <w:rsid w:val="00695FA9"/>
    <w:rsid w:val="00697F5D"/>
    <w:rsid w:val="006A0F08"/>
    <w:rsid w:val="006A1C86"/>
    <w:rsid w:val="006A25C0"/>
    <w:rsid w:val="006A3D88"/>
    <w:rsid w:val="006A3D93"/>
    <w:rsid w:val="006A6A7C"/>
    <w:rsid w:val="006A74F4"/>
    <w:rsid w:val="006B1C6A"/>
    <w:rsid w:val="006B2C9E"/>
    <w:rsid w:val="006B2D77"/>
    <w:rsid w:val="006B4DD0"/>
    <w:rsid w:val="006B5002"/>
    <w:rsid w:val="006B5A8B"/>
    <w:rsid w:val="006B66C1"/>
    <w:rsid w:val="006B6918"/>
    <w:rsid w:val="006B7EA3"/>
    <w:rsid w:val="006C10BA"/>
    <w:rsid w:val="006C3AF5"/>
    <w:rsid w:val="006C3F67"/>
    <w:rsid w:val="006C4BBE"/>
    <w:rsid w:val="006C54E9"/>
    <w:rsid w:val="006C5EAB"/>
    <w:rsid w:val="006D27CC"/>
    <w:rsid w:val="006D2DE7"/>
    <w:rsid w:val="006D3813"/>
    <w:rsid w:val="006D3A0B"/>
    <w:rsid w:val="006D560F"/>
    <w:rsid w:val="006D7152"/>
    <w:rsid w:val="006D7F15"/>
    <w:rsid w:val="006E1E4C"/>
    <w:rsid w:val="006E3215"/>
    <w:rsid w:val="006E3742"/>
    <w:rsid w:val="006E4DFB"/>
    <w:rsid w:val="006E555F"/>
    <w:rsid w:val="006E6B98"/>
    <w:rsid w:val="006F0254"/>
    <w:rsid w:val="006F20D8"/>
    <w:rsid w:val="006F3570"/>
    <w:rsid w:val="006F4D00"/>
    <w:rsid w:val="006F57FA"/>
    <w:rsid w:val="006F68DD"/>
    <w:rsid w:val="006F703B"/>
    <w:rsid w:val="006F7958"/>
    <w:rsid w:val="0070000F"/>
    <w:rsid w:val="007000C1"/>
    <w:rsid w:val="0070043B"/>
    <w:rsid w:val="00703583"/>
    <w:rsid w:val="00703B3E"/>
    <w:rsid w:val="00703DDF"/>
    <w:rsid w:val="00703EEA"/>
    <w:rsid w:val="00705D5F"/>
    <w:rsid w:val="00706852"/>
    <w:rsid w:val="007070DD"/>
    <w:rsid w:val="00707B0E"/>
    <w:rsid w:val="00707E09"/>
    <w:rsid w:val="00710AFA"/>
    <w:rsid w:val="0071156C"/>
    <w:rsid w:val="0071204B"/>
    <w:rsid w:val="00713B3D"/>
    <w:rsid w:val="00714C52"/>
    <w:rsid w:val="007157F0"/>
    <w:rsid w:val="00715E86"/>
    <w:rsid w:val="00715EF3"/>
    <w:rsid w:val="00717727"/>
    <w:rsid w:val="00717FB2"/>
    <w:rsid w:val="00720291"/>
    <w:rsid w:val="00720515"/>
    <w:rsid w:val="00720E74"/>
    <w:rsid w:val="00721023"/>
    <w:rsid w:val="007233FB"/>
    <w:rsid w:val="00725DFA"/>
    <w:rsid w:val="0072684E"/>
    <w:rsid w:val="00726F68"/>
    <w:rsid w:val="00727F87"/>
    <w:rsid w:val="00730952"/>
    <w:rsid w:val="00730D6A"/>
    <w:rsid w:val="00730DB5"/>
    <w:rsid w:val="00731FE9"/>
    <w:rsid w:val="00732E75"/>
    <w:rsid w:val="00733989"/>
    <w:rsid w:val="007355D6"/>
    <w:rsid w:val="00735B48"/>
    <w:rsid w:val="007372FF"/>
    <w:rsid w:val="00740F5C"/>
    <w:rsid w:val="00741614"/>
    <w:rsid w:val="00741658"/>
    <w:rsid w:val="007416D9"/>
    <w:rsid w:val="007448E9"/>
    <w:rsid w:val="007455A9"/>
    <w:rsid w:val="00745A06"/>
    <w:rsid w:val="00747262"/>
    <w:rsid w:val="007476BC"/>
    <w:rsid w:val="007513FF"/>
    <w:rsid w:val="007515C0"/>
    <w:rsid w:val="00753402"/>
    <w:rsid w:val="007536C3"/>
    <w:rsid w:val="00755B3B"/>
    <w:rsid w:val="00756316"/>
    <w:rsid w:val="0075680F"/>
    <w:rsid w:val="0075732F"/>
    <w:rsid w:val="0076004D"/>
    <w:rsid w:val="00760194"/>
    <w:rsid w:val="00761D00"/>
    <w:rsid w:val="007634C9"/>
    <w:rsid w:val="00764ECF"/>
    <w:rsid w:val="00771957"/>
    <w:rsid w:val="00772885"/>
    <w:rsid w:val="00772E1E"/>
    <w:rsid w:val="00773F23"/>
    <w:rsid w:val="00774EDB"/>
    <w:rsid w:val="007754E7"/>
    <w:rsid w:val="00776250"/>
    <w:rsid w:val="007777D9"/>
    <w:rsid w:val="00780EBE"/>
    <w:rsid w:val="00786CE4"/>
    <w:rsid w:val="0079013C"/>
    <w:rsid w:val="00790590"/>
    <w:rsid w:val="007916E4"/>
    <w:rsid w:val="007929A7"/>
    <w:rsid w:val="00793C22"/>
    <w:rsid w:val="00796038"/>
    <w:rsid w:val="00796E89"/>
    <w:rsid w:val="007A0573"/>
    <w:rsid w:val="007A0771"/>
    <w:rsid w:val="007A1820"/>
    <w:rsid w:val="007A397D"/>
    <w:rsid w:val="007A4468"/>
    <w:rsid w:val="007A58AE"/>
    <w:rsid w:val="007A5EE3"/>
    <w:rsid w:val="007A7B70"/>
    <w:rsid w:val="007A7ED9"/>
    <w:rsid w:val="007B0AF2"/>
    <w:rsid w:val="007B1538"/>
    <w:rsid w:val="007B1865"/>
    <w:rsid w:val="007B273A"/>
    <w:rsid w:val="007B3069"/>
    <w:rsid w:val="007B5C26"/>
    <w:rsid w:val="007B6C66"/>
    <w:rsid w:val="007C06B9"/>
    <w:rsid w:val="007C1C0B"/>
    <w:rsid w:val="007C56A9"/>
    <w:rsid w:val="007D2C97"/>
    <w:rsid w:val="007D51BD"/>
    <w:rsid w:val="007D5679"/>
    <w:rsid w:val="007D7050"/>
    <w:rsid w:val="007E1DE9"/>
    <w:rsid w:val="007E2B22"/>
    <w:rsid w:val="007E30E9"/>
    <w:rsid w:val="007E3C6F"/>
    <w:rsid w:val="007E442C"/>
    <w:rsid w:val="007E44C2"/>
    <w:rsid w:val="007E60F4"/>
    <w:rsid w:val="007F1667"/>
    <w:rsid w:val="007F447D"/>
    <w:rsid w:val="007F46CF"/>
    <w:rsid w:val="007F4752"/>
    <w:rsid w:val="007F524D"/>
    <w:rsid w:val="007F544F"/>
    <w:rsid w:val="007F5BFD"/>
    <w:rsid w:val="007F659D"/>
    <w:rsid w:val="007F73A2"/>
    <w:rsid w:val="007F7E4D"/>
    <w:rsid w:val="008005E8"/>
    <w:rsid w:val="00800A1E"/>
    <w:rsid w:val="00802E21"/>
    <w:rsid w:val="00803622"/>
    <w:rsid w:val="00803982"/>
    <w:rsid w:val="008040F8"/>
    <w:rsid w:val="00814CA6"/>
    <w:rsid w:val="00814F1B"/>
    <w:rsid w:val="008163F6"/>
    <w:rsid w:val="00816E2E"/>
    <w:rsid w:val="008205BD"/>
    <w:rsid w:val="00820993"/>
    <w:rsid w:val="00821341"/>
    <w:rsid w:val="008219D4"/>
    <w:rsid w:val="00821D1E"/>
    <w:rsid w:val="008232D3"/>
    <w:rsid w:val="00825FA3"/>
    <w:rsid w:val="00826A89"/>
    <w:rsid w:val="00827DBC"/>
    <w:rsid w:val="00832119"/>
    <w:rsid w:val="00834993"/>
    <w:rsid w:val="00837346"/>
    <w:rsid w:val="008377E3"/>
    <w:rsid w:val="00840A55"/>
    <w:rsid w:val="00841934"/>
    <w:rsid w:val="00841D7B"/>
    <w:rsid w:val="00841FED"/>
    <w:rsid w:val="00843893"/>
    <w:rsid w:val="00844484"/>
    <w:rsid w:val="00845C61"/>
    <w:rsid w:val="00846AF5"/>
    <w:rsid w:val="00847E09"/>
    <w:rsid w:val="00850614"/>
    <w:rsid w:val="0085248A"/>
    <w:rsid w:val="00853754"/>
    <w:rsid w:val="00855541"/>
    <w:rsid w:val="00855AE6"/>
    <w:rsid w:val="00856645"/>
    <w:rsid w:val="00856679"/>
    <w:rsid w:val="00857829"/>
    <w:rsid w:val="008613B5"/>
    <w:rsid w:val="0086410E"/>
    <w:rsid w:val="00864965"/>
    <w:rsid w:val="00865A7F"/>
    <w:rsid w:val="0087268F"/>
    <w:rsid w:val="00872F22"/>
    <w:rsid w:val="0087477B"/>
    <w:rsid w:val="00874861"/>
    <w:rsid w:val="00875536"/>
    <w:rsid w:val="0087581C"/>
    <w:rsid w:val="00876C11"/>
    <w:rsid w:val="008778F9"/>
    <w:rsid w:val="0088128D"/>
    <w:rsid w:val="00882153"/>
    <w:rsid w:val="00884FDC"/>
    <w:rsid w:val="008852DC"/>
    <w:rsid w:val="00885EEC"/>
    <w:rsid w:val="008863F2"/>
    <w:rsid w:val="00886598"/>
    <w:rsid w:val="00886BCB"/>
    <w:rsid w:val="008877E5"/>
    <w:rsid w:val="00895E75"/>
    <w:rsid w:val="00896FED"/>
    <w:rsid w:val="008970A7"/>
    <w:rsid w:val="00897566"/>
    <w:rsid w:val="008A0301"/>
    <w:rsid w:val="008A19FF"/>
    <w:rsid w:val="008A3782"/>
    <w:rsid w:val="008A506F"/>
    <w:rsid w:val="008A515A"/>
    <w:rsid w:val="008A548C"/>
    <w:rsid w:val="008A577F"/>
    <w:rsid w:val="008A617D"/>
    <w:rsid w:val="008A798F"/>
    <w:rsid w:val="008B0022"/>
    <w:rsid w:val="008B291C"/>
    <w:rsid w:val="008B43FE"/>
    <w:rsid w:val="008B514B"/>
    <w:rsid w:val="008B5602"/>
    <w:rsid w:val="008B62BD"/>
    <w:rsid w:val="008B637B"/>
    <w:rsid w:val="008B6435"/>
    <w:rsid w:val="008B6497"/>
    <w:rsid w:val="008B744E"/>
    <w:rsid w:val="008C07BE"/>
    <w:rsid w:val="008C0DC5"/>
    <w:rsid w:val="008C2483"/>
    <w:rsid w:val="008C28DC"/>
    <w:rsid w:val="008C3C6D"/>
    <w:rsid w:val="008C4D6A"/>
    <w:rsid w:val="008C6ECD"/>
    <w:rsid w:val="008C72E3"/>
    <w:rsid w:val="008D0724"/>
    <w:rsid w:val="008D56D6"/>
    <w:rsid w:val="008D75B5"/>
    <w:rsid w:val="008D78A7"/>
    <w:rsid w:val="008E17F7"/>
    <w:rsid w:val="008E2609"/>
    <w:rsid w:val="008E2CBB"/>
    <w:rsid w:val="008E5112"/>
    <w:rsid w:val="008E60F2"/>
    <w:rsid w:val="008E760D"/>
    <w:rsid w:val="008F10BF"/>
    <w:rsid w:val="008F1583"/>
    <w:rsid w:val="008F1C32"/>
    <w:rsid w:val="008F2039"/>
    <w:rsid w:val="008F2713"/>
    <w:rsid w:val="008F3ABE"/>
    <w:rsid w:val="008F430F"/>
    <w:rsid w:val="008F4E36"/>
    <w:rsid w:val="008F53A9"/>
    <w:rsid w:val="008F6312"/>
    <w:rsid w:val="008F67F1"/>
    <w:rsid w:val="009000C2"/>
    <w:rsid w:val="009001E1"/>
    <w:rsid w:val="00900CA7"/>
    <w:rsid w:val="00901B88"/>
    <w:rsid w:val="00901EAB"/>
    <w:rsid w:val="00902CB1"/>
    <w:rsid w:val="00903259"/>
    <w:rsid w:val="009034E0"/>
    <w:rsid w:val="00904DB3"/>
    <w:rsid w:val="009051EA"/>
    <w:rsid w:val="009057AF"/>
    <w:rsid w:val="0090766E"/>
    <w:rsid w:val="0090769B"/>
    <w:rsid w:val="009100C3"/>
    <w:rsid w:val="00910672"/>
    <w:rsid w:val="00910D83"/>
    <w:rsid w:val="00911485"/>
    <w:rsid w:val="009162DE"/>
    <w:rsid w:val="00920A04"/>
    <w:rsid w:val="009215CF"/>
    <w:rsid w:val="009228B7"/>
    <w:rsid w:val="00924C79"/>
    <w:rsid w:val="00924FF7"/>
    <w:rsid w:val="00926C11"/>
    <w:rsid w:val="00926D7C"/>
    <w:rsid w:val="00926F25"/>
    <w:rsid w:val="0093018A"/>
    <w:rsid w:val="0093076B"/>
    <w:rsid w:val="0093078D"/>
    <w:rsid w:val="009330C9"/>
    <w:rsid w:val="009334DB"/>
    <w:rsid w:val="00934357"/>
    <w:rsid w:val="0093557E"/>
    <w:rsid w:val="00935E1D"/>
    <w:rsid w:val="00936493"/>
    <w:rsid w:val="00940EA7"/>
    <w:rsid w:val="009434BF"/>
    <w:rsid w:val="0094363D"/>
    <w:rsid w:val="00943CAB"/>
    <w:rsid w:val="00945753"/>
    <w:rsid w:val="00945772"/>
    <w:rsid w:val="00946EFD"/>
    <w:rsid w:val="00951193"/>
    <w:rsid w:val="00951830"/>
    <w:rsid w:val="00951D49"/>
    <w:rsid w:val="00952ADD"/>
    <w:rsid w:val="00952DF0"/>
    <w:rsid w:val="00954A2C"/>
    <w:rsid w:val="00955092"/>
    <w:rsid w:val="0095512A"/>
    <w:rsid w:val="00955457"/>
    <w:rsid w:val="0095568C"/>
    <w:rsid w:val="0095584D"/>
    <w:rsid w:val="00956B63"/>
    <w:rsid w:val="0096091E"/>
    <w:rsid w:val="009618C7"/>
    <w:rsid w:val="00962535"/>
    <w:rsid w:val="009626A3"/>
    <w:rsid w:val="00963647"/>
    <w:rsid w:val="0096551C"/>
    <w:rsid w:val="0096567E"/>
    <w:rsid w:val="00965FEF"/>
    <w:rsid w:val="009669E2"/>
    <w:rsid w:val="00966EDD"/>
    <w:rsid w:val="0096735C"/>
    <w:rsid w:val="00970AEF"/>
    <w:rsid w:val="00970E41"/>
    <w:rsid w:val="009729DF"/>
    <w:rsid w:val="0097389F"/>
    <w:rsid w:val="00973947"/>
    <w:rsid w:val="00973F50"/>
    <w:rsid w:val="00975AE9"/>
    <w:rsid w:val="00975C1A"/>
    <w:rsid w:val="00977713"/>
    <w:rsid w:val="009808AE"/>
    <w:rsid w:val="009818B1"/>
    <w:rsid w:val="0098199E"/>
    <w:rsid w:val="00982456"/>
    <w:rsid w:val="009863BF"/>
    <w:rsid w:val="00992BF4"/>
    <w:rsid w:val="009936FC"/>
    <w:rsid w:val="0099453D"/>
    <w:rsid w:val="00995C0F"/>
    <w:rsid w:val="00996376"/>
    <w:rsid w:val="00997878"/>
    <w:rsid w:val="009A0B14"/>
    <w:rsid w:val="009A1991"/>
    <w:rsid w:val="009A1B61"/>
    <w:rsid w:val="009A35EA"/>
    <w:rsid w:val="009A4F53"/>
    <w:rsid w:val="009A4FD2"/>
    <w:rsid w:val="009A5946"/>
    <w:rsid w:val="009A59D7"/>
    <w:rsid w:val="009B1C8D"/>
    <w:rsid w:val="009B1F4C"/>
    <w:rsid w:val="009B48DE"/>
    <w:rsid w:val="009B49D9"/>
    <w:rsid w:val="009B60F9"/>
    <w:rsid w:val="009B692C"/>
    <w:rsid w:val="009B72F1"/>
    <w:rsid w:val="009C3F40"/>
    <w:rsid w:val="009C4AA1"/>
    <w:rsid w:val="009C4B42"/>
    <w:rsid w:val="009C54AD"/>
    <w:rsid w:val="009C7BA9"/>
    <w:rsid w:val="009C7C93"/>
    <w:rsid w:val="009D39C2"/>
    <w:rsid w:val="009D4396"/>
    <w:rsid w:val="009D58D8"/>
    <w:rsid w:val="009D5B38"/>
    <w:rsid w:val="009D63A3"/>
    <w:rsid w:val="009D65E2"/>
    <w:rsid w:val="009D6C9D"/>
    <w:rsid w:val="009D7342"/>
    <w:rsid w:val="009E0D12"/>
    <w:rsid w:val="009E15EF"/>
    <w:rsid w:val="009E3741"/>
    <w:rsid w:val="009E3E85"/>
    <w:rsid w:val="009E6D02"/>
    <w:rsid w:val="009E77FB"/>
    <w:rsid w:val="009E7D87"/>
    <w:rsid w:val="009F08BF"/>
    <w:rsid w:val="009F14BA"/>
    <w:rsid w:val="009F384B"/>
    <w:rsid w:val="009F4BA3"/>
    <w:rsid w:val="009F4C29"/>
    <w:rsid w:val="009F5180"/>
    <w:rsid w:val="009F5914"/>
    <w:rsid w:val="009F6CDC"/>
    <w:rsid w:val="00A0004A"/>
    <w:rsid w:val="00A013E9"/>
    <w:rsid w:val="00A02E59"/>
    <w:rsid w:val="00A056DF"/>
    <w:rsid w:val="00A06287"/>
    <w:rsid w:val="00A07DCA"/>
    <w:rsid w:val="00A101D8"/>
    <w:rsid w:val="00A128A2"/>
    <w:rsid w:val="00A129EC"/>
    <w:rsid w:val="00A13742"/>
    <w:rsid w:val="00A14D62"/>
    <w:rsid w:val="00A14D7A"/>
    <w:rsid w:val="00A15F6F"/>
    <w:rsid w:val="00A20115"/>
    <w:rsid w:val="00A201F1"/>
    <w:rsid w:val="00A20716"/>
    <w:rsid w:val="00A21694"/>
    <w:rsid w:val="00A22100"/>
    <w:rsid w:val="00A22595"/>
    <w:rsid w:val="00A23122"/>
    <w:rsid w:val="00A25E90"/>
    <w:rsid w:val="00A25F4B"/>
    <w:rsid w:val="00A2607C"/>
    <w:rsid w:val="00A26483"/>
    <w:rsid w:val="00A27C65"/>
    <w:rsid w:val="00A303B3"/>
    <w:rsid w:val="00A330D0"/>
    <w:rsid w:val="00A349D8"/>
    <w:rsid w:val="00A351AE"/>
    <w:rsid w:val="00A352F2"/>
    <w:rsid w:val="00A363F2"/>
    <w:rsid w:val="00A37153"/>
    <w:rsid w:val="00A377C2"/>
    <w:rsid w:val="00A40654"/>
    <w:rsid w:val="00A4097F"/>
    <w:rsid w:val="00A42222"/>
    <w:rsid w:val="00A425A4"/>
    <w:rsid w:val="00A43C92"/>
    <w:rsid w:val="00A44A80"/>
    <w:rsid w:val="00A47CD7"/>
    <w:rsid w:val="00A51C60"/>
    <w:rsid w:val="00A52BBF"/>
    <w:rsid w:val="00A53017"/>
    <w:rsid w:val="00A53825"/>
    <w:rsid w:val="00A54046"/>
    <w:rsid w:val="00A54B2F"/>
    <w:rsid w:val="00A5600D"/>
    <w:rsid w:val="00A565AE"/>
    <w:rsid w:val="00A57119"/>
    <w:rsid w:val="00A6147C"/>
    <w:rsid w:val="00A61BE6"/>
    <w:rsid w:val="00A6279A"/>
    <w:rsid w:val="00A62AD8"/>
    <w:rsid w:val="00A648B2"/>
    <w:rsid w:val="00A661AC"/>
    <w:rsid w:val="00A66269"/>
    <w:rsid w:val="00A702D3"/>
    <w:rsid w:val="00A70685"/>
    <w:rsid w:val="00A72F1C"/>
    <w:rsid w:val="00A737CB"/>
    <w:rsid w:val="00A7554D"/>
    <w:rsid w:val="00A763A0"/>
    <w:rsid w:val="00A80AF1"/>
    <w:rsid w:val="00A80CE0"/>
    <w:rsid w:val="00A8245B"/>
    <w:rsid w:val="00A82D4D"/>
    <w:rsid w:val="00A84490"/>
    <w:rsid w:val="00A8455E"/>
    <w:rsid w:val="00A8512E"/>
    <w:rsid w:val="00A85940"/>
    <w:rsid w:val="00A85A91"/>
    <w:rsid w:val="00A86CE7"/>
    <w:rsid w:val="00A86DE7"/>
    <w:rsid w:val="00A86E6C"/>
    <w:rsid w:val="00A875A3"/>
    <w:rsid w:val="00A878F2"/>
    <w:rsid w:val="00A87E1A"/>
    <w:rsid w:val="00A922AE"/>
    <w:rsid w:val="00A9521C"/>
    <w:rsid w:val="00A964D8"/>
    <w:rsid w:val="00AA076C"/>
    <w:rsid w:val="00AA0D58"/>
    <w:rsid w:val="00AA169A"/>
    <w:rsid w:val="00AA1F58"/>
    <w:rsid w:val="00AA233C"/>
    <w:rsid w:val="00AA394A"/>
    <w:rsid w:val="00AA439C"/>
    <w:rsid w:val="00AA5062"/>
    <w:rsid w:val="00AA526A"/>
    <w:rsid w:val="00AA52A8"/>
    <w:rsid w:val="00AA5783"/>
    <w:rsid w:val="00AA5BB7"/>
    <w:rsid w:val="00AA5C42"/>
    <w:rsid w:val="00AA6EB9"/>
    <w:rsid w:val="00AA7F64"/>
    <w:rsid w:val="00AB046D"/>
    <w:rsid w:val="00AB676D"/>
    <w:rsid w:val="00AB684A"/>
    <w:rsid w:val="00AB6ADC"/>
    <w:rsid w:val="00AC0381"/>
    <w:rsid w:val="00AC1825"/>
    <w:rsid w:val="00AC3977"/>
    <w:rsid w:val="00AC4075"/>
    <w:rsid w:val="00AC7E14"/>
    <w:rsid w:val="00AD0F9C"/>
    <w:rsid w:val="00AD29EE"/>
    <w:rsid w:val="00AD2E5F"/>
    <w:rsid w:val="00AD360B"/>
    <w:rsid w:val="00AD378A"/>
    <w:rsid w:val="00AD577A"/>
    <w:rsid w:val="00AD5F9D"/>
    <w:rsid w:val="00AD639F"/>
    <w:rsid w:val="00AD6ECE"/>
    <w:rsid w:val="00AE0437"/>
    <w:rsid w:val="00AE0505"/>
    <w:rsid w:val="00AE17B7"/>
    <w:rsid w:val="00AE2ACF"/>
    <w:rsid w:val="00AE3B31"/>
    <w:rsid w:val="00AE4A4E"/>
    <w:rsid w:val="00AE52E9"/>
    <w:rsid w:val="00AE55DB"/>
    <w:rsid w:val="00AF29C3"/>
    <w:rsid w:val="00AF29D7"/>
    <w:rsid w:val="00AF2A42"/>
    <w:rsid w:val="00AF4CE0"/>
    <w:rsid w:val="00B03249"/>
    <w:rsid w:val="00B03918"/>
    <w:rsid w:val="00B050CF"/>
    <w:rsid w:val="00B05302"/>
    <w:rsid w:val="00B0594B"/>
    <w:rsid w:val="00B066DE"/>
    <w:rsid w:val="00B06CC6"/>
    <w:rsid w:val="00B12225"/>
    <w:rsid w:val="00B12C67"/>
    <w:rsid w:val="00B14E42"/>
    <w:rsid w:val="00B15D69"/>
    <w:rsid w:val="00B17573"/>
    <w:rsid w:val="00B2008D"/>
    <w:rsid w:val="00B217E9"/>
    <w:rsid w:val="00B225E2"/>
    <w:rsid w:val="00B229A1"/>
    <w:rsid w:val="00B24E5D"/>
    <w:rsid w:val="00B25368"/>
    <w:rsid w:val="00B257B0"/>
    <w:rsid w:val="00B271F6"/>
    <w:rsid w:val="00B272D4"/>
    <w:rsid w:val="00B27A37"/>
    <w:rsid w:val="00B27B2E"/>
    <w:rsid w:val="00B309C4"/>
    <w:rsid w:val="00B3344C"/>
    <w:rsid w:val="00B34916"/>
    <w:rsid w:val="00B34F0C"/>
    <w:rsid w:val="00B37F9C"/>
    <w:rsid w:val="00B434E4"/>
    <w:rsid w:val="00B45BFB"/>
    <w:rsid w:val="00B52004"/>
    <w:rsid w:val="00B52099"/>
    <w:rsid w:val="00B54744"/>
    <w:rsid w:val="00B55D5B"/>
    <w:rsid w:val="00B5716C"/>
    <w:rsid w:val="00B60D98"/>
    <w:rsid w:val="00B62AA0"/>
    <w:rsid w:val="00B65E73"/>
    <w:rsid w:val="00B666D9"/>
    <w:rsid w:val="00B6687E"/>
    <w:rsid w:val="00B67CC4"/>
    <w:rsid w:val="00B67ED8"/>
    <w:rsid w:val="00B7013B"/>
    <w:rsid w:val="00B7169E"/>
    <w:rsid w:val="00B72887"/>
    <w:rsid w:val="00B75998"/>
    <w:rsid w:val="00B81B77"/>
    <w:rsid w:val="00B82C54"/>
    <w:rsid w:val="00B836BE"/>
    <w:rsid w:val="00B84328"/>
    <w:rsid w:val="00B87477"/>
    <w:rsid w:val="00B90922"/>
    <w:rsid w:val="00B90DC3"/>
    <w:rsid w:val="00B93915"/>
    <w:rsid w:val="00B94C60"/>
    <w:rsid w:val="00B94FB9"/>
    <w:rsid w:val="00B95EAA"/>
    <w:rsid w:val="00BA1265"/>
    <w:rsid w:val="00BA1AB0"/>
    <w:rsid w:val="00BA39D1"/>
    <w:rsid w:val="00BA3E6D"/>
    <w:rsid w:val="00BA42F8"/>
    <w:rsid w:val="00BA46EC"/>
    <w:rsid w:val="00BA53D3"/>
    <w:rsid w:val="00BA7F58"/>
    <w:rsid w:val="00BB0829"/>
    <w:rsid w:val="00BB2FDC"/>
    <w:rsid w:val="00BB39C9"/>
    <w:rsid w:val="00BB4C8E"/>
    <w:rsid w:val="00BB5BA0"/>
    <w:rsid w:val="00BB692E"/>
    <w:rsid w:val="00BB7225"/>
    <w:rsid w:val="00BB7DB7"/>
    <w:rsid w:val="00BB7E4E"/>
    <w:rsid w:val="00BB7F38"/>
    <w:rsid w:val="00BC168E"/>
    <w:rsid w:val="00BC3373"/>
    <w:rsid w:val="00BC428F"/>
    <w:rsid w:val="00BC731D"/>
    <w:rsid w:val="00BC74C5"/>
    <w:rsid w:val="00BC77B6"/>
    <w:rsid w:val="00BC7DEF"/>
    <w:rsid w:val="00BD09EB"/>
    <w:rsid w:val="00BD1BE6"/>
    <w:rsid w:val="00BD1D1B"/>
    <w:rsid w:val="00BD365C"/>
    <w:rsid w:val="00BD3EC1"/>
    <w:rsid w:val="00BD5285"/>
    <w:rsid w:val="00BD7153"/>
    <w:rsid w:val="00BD7A4C"/>
    <w:rsid w:val="00BD7F39"/>
    <w:rsid w:val="00BE01D6"/>
    <w:rsid w:val="00BE0340"/>
    <w:rsid w:val="00BE1C00"/>
    <w:rsid w:val="00BE20BC"/>
    <w:rsid w:val="00BE3242"/>
    <w:rsid w:val="00BE4344"/>
    <w:rsid w:val="00BE65B0"/>
    <w:rsid w:val="00BE781C"/>
    <w:rsid w:val="00BF002F"/>
    <w:rsid w:val="00BF1321"/>
    <w:rsid w:val="00BF17A8"/>
    <w:rsid w:val="00BF1AE3"/>
    <w:rsid w:val="00BF36B3"/>
    <w:rsid w:val="00BF4F3B"/>
    <w:rsid w:val="00BF59A1"/>
    <w:rsid w:val="00BF655D"/>
    <w:rsid w:val="00BF7E74"/>
    <w:rsid w:val="00C004CC"/>
    <w:rsid w:val="00C023D4"/>
    <w:rsid w:val="00C059DA"/>
    <w:rsid w:val="00C06A22"/>
    <w:rsid w:val="00C06FAB"/>
    <w:rsid w:val="00C10550"/>
    <w:rsid w:val="00C11FEE"/>
    <w:rsid w:val="00C12FBE"/>
    <w:rsid w:val="00C14AF9"/>
    <w:rsid w:val="00C15160"/>
    <w:rsid w:val="00C20CA9"/>
    <w:rsid w:val="00C212B0"/>
    <w:rsid w:val="00C21C2F"/>
    <w:rsid w:val="00C22891"/>
    <w:rsid w:val="00C22B57"/>
    <w:rsid w:val="00C239F6"/>
    <w:rsid w:val="00C23D93"/>
    <w:rsid w:val="00C25249"/>
    <w:rsid w:val="00C25A6E"/>
    <w:rsid w:val="00C26054"/>
    <w:rsid w:val="00C26831"/>
    <w:rsid w:val="00C26AB7"/>
    <w:rsid w:val="00C26AC7"/>
    <w:rsid w:val="00C276A1"/>
    <w:rsid w:val="00C33733"/>
    <w:rsid w:val="00C33C3F"/>
    <w:rsid w:val="00C37D6F"/>
    <w:rsid w:val="00C41EA4"/>
    <w:rsid w:val="00C4235C"/>
    <w:rsid w:val="00C432C6"/>
    <w:rsid w:val="00C43C9A"/>
    <w:rsid w:val="00C44617"/>
    <w:rsid w:val="00C4726A"/>
    <w:rsid w:val="00C50319"/>
    <w:rsid w:val="00C515C0"/>
    <w:rsid w:val="00C519FD"/>
    <w:rsid w:val="00C545BA"/>
    <w:rsid w:val="00C54EBF"/>
    <w:rsid w:val="00C559C2"/>
    <w:rsid w:val="00C55CF1"/>
    <w:rsid w:val="00C57D7B"/>
    <w:rsid w:val="00C60A3A"/>
    <w:rsid w:val="00C61766"/>
    <w:rsid w:val="00C6179C"/>
    <w:rsid w:val="00C617CF"/>
    <w:rsid w:val="00C61B2B"/>
    <w:rsid w:val="00C642D8"/>
    <w:rsid w:val="00C64C6F"/>
    <w:rsid w:val="00C702F9"/>
    <w:rsid w:val="00C70390"/>
    <w:rsid w:val="00C72865"/>
    <w:rsid w:val="00C72DDE"/>
    <w:rsid w:val="00C74A63"/>
    <w:rsid w:val="00C758E7"/>
    <w:rsid w:val="00C766FD"/>
    <w:rsid w:val="00C77CA7"/>
    <w:rsid w:val="00C802E1"/>
    <w:rsid w:val="00C813AD"/>
    <w:rsid w:val="00C8333D"/>
    <w:rsid w:val="00C84811"/>
    <w:rsid w:val="00C8752F"/>
    <w:rsid w:val="00C90611"/>
    <w:rsid w:val="00C91787"/>
    <w:rsid w:val="00C939AC"/>
    <w:rsid w:val="00CA213B"/>
    <w:rsid w:val="00CA2F08"/>
    <w:rsid w:val="00CA5933"/>
    <w:rsid w:val="00CA6CB5"/>
    <w:rsid w:val="00CA7704"/>
    <w:rsid w:val="00CB134C"/>
    <w:rsid w:val="00CB3CAF"/>
    <w:rsid w:val="00CB4683"/>
    <w:rsid w:val="00CB4795"/>
    <w:rsid w:val="00CB523D"/>
    <w:rsid w:val="00CC02D9"/>
    <w:rsid w:val="00CC17B7"/>
    <w:rsid w:val="00CC1908"/>
    <w:rsid w:val="00CC26F4"/>
    <w:rsid w:val="00CC4578"/>
    <w:rsid w:val="00CC4714"/>
    <w:rsid w:val="00CC5141"/>
    <w:rsid w:val="00CC6041"/>
    <w:rsid w:val="00CC75B9"/>
    <w:rsid w:val="00CC7814"/>
    <w:rsid w:val="00CC7A01"/>
    <w:rsid w:val="00CD21FE"/>
    <w:rsid w:val="00CD25F9"/>
    <w:rsid w:val="00CD3201"/>
    <w:rsid w:val="00CD39AE"/>
    <w:rsid w:val="00CD4171"/>
    <w:rsid w:val="00CD4FE2"/>
    <w:rsid w:val="00CD51C5"/>
    <w:rsid w:val="00CE0AE0"/>
    <w:rsid w:val="00CE1DAC"/>
    <w:rsid w:val="00CE2AC6"/>
    <w:rsid w:val="00CE2E8A"/>
    <w:rsid w:val="00CE4777"/>
    <w:rsid w:val="00CE62B8"/>
    <w:rsid w:val="00CF057C"/>
    <w:rsid w:val="00CF2EC9"/>
    <w:rsid w:val="00CF31CB"/>
    <w:rsid w:val="00CF34B5"/>
    <w:rsid w:val="00CF3892"/>
    <w:rsid w:val="00CF562A"/>
    <w:rsid w:val="00CF7848"/>
    <w:rsid w:val="00D00025"/>
    <w:rsid w:val="00D0035D"/>
    <w:rsid w:val="00D02E9B"/>
    <w:rsid w:val="00D044A0"/>
    <w:rsid w:val="00D047F2"/>
    <w:rsid w:val="00D04A8D"/>
    <w:rsid w:val="00D05D01"/>
    <w:rsid w:val="00D0619B"/>
    <w:rsid w:val="00D06B2C"/>
    <w:rsid w:val="00D073D0"/>
    <w:rsid w:val="00D107B6"/>
    <w:rsid w:val="00D10E9C"/>
    <w:rsid w:val="00D11CA7"/>
    <w:rsid w:val="00D1333F"/>
    <w:rsid w:val="00D1602A"/>
    <w:rsid w:val="00D16884"/>
    <w:rsid w:val="00D17C5B"/>
    <w:rsid w:val="00D2162B"/>
    <w:rsid w:val="00D22CCF"/>
    <w:rsid w:val="00D23129"/>
    <w:rsid w:val="00D23736"/>
    <w:rsid w:val="00D24C8A"/>
    <w:rsid w:val="00D25F5A"/>
    <w:rsid w:val="00D261B4"/>
    <w:rsid w:val="00D3129C"/>
    <w:rsid w:val="00D357F3"/>
    <w:rsid w:val="00D367B6"/>
    <w:rsid w:val="00D36CAA"/>
    <w:rsid w:val="00D3796B"/>
    <w:rsid w:val="00D466E2"/>
    <w:rsid w:val="00D47193"/>
    <w:rsid w:val="00D4758F"/>
    <w:rsid w:val="00D47987"/>
    <w:rsid w:val="00D51615"/>
    <w:rsid w:val="00D52A6C"/>
    <w:rsid w:val="00D53F8C"/>
    <w:rsid w:val="00D54355"/>
    <w:rsid w:val="00D546B2"/>
    <w:rsid w:val="00D54BB9"/>
    <w:rsid w:val="00D560D8"/>
    <w:rsid w:val="00D56322"/>
    <w:rsid w:val="00D572F1"/>
    <w:rsid w:val="00D57427"/>
    <w:rsid w:val="00D5745E"/>
    <w:rsid w:val="00D577C1"/>
    <w:rsid w:val="00D609F2"/>
    <w:rsid w:val="00D60F39"/>
    <w:rsid w:val="00D62AC4"/>
    <w:rsid w:val="00D62AE5"/>
    <w:rsid w:val="00D62C88"/>
    <w:rsid w:val="00D631A0"/>
    <w:rsid w:val="00D63743"/>
    <w:rsid w:val="00D64188"/>
    <w:rsid w:val="00D64731"/>
    <w:rsid w:val="00D651DF"/>
    <w:rsid w:val="00D65B3E"/>
    <w:rsid w:val="00D668D4"/>
    <w:rsid w:val="00D66E0D"/>
    <w:rsid w:val="00D67071"/>
    <w:rsid w:val="00D702F1"/>
    <w:rsid w:val="00D70574"/>
    <w:rsid w:val="00D70E26"/>
    <w:rsid w:val="00D77778"/>
    <w:rsid w:val="00D801BD"/>
    <w:rsid w:val="00D80D6E"/>
    <w:rsid w:val="00D81C41"/>
    <w:rsid w:val="00D81E05"/>
    <w:rsid w:val="00D855F5"/>
    <w:rsid w:val="00D86D61"/>
    <w:rsid w:val="00D91558"/>
    <w:rsid w:val="00D915A7"/>
    <w:rsid w:val="00D947E7"/>
    <w:rsid w:val="00D95B74"/>
    <w:rsid w:val="00D97F82"/>
    <w:rsid w:val="00DA0B97"/>
    <w:rsid w:val="00DA11E9"/>
    <w:rsid w:val="00DA1332"/>
    <w:rsid w:val="00DA2255"/>
    <w:rsid w:val="00DA239A"/>
    <w:rsid w:val="00DA55A4"/>
    <w:rsid w:val="00DA5E7A"/>
    <w:rsid w:val="00DA6775"/>
    <w:rsid w:val="00DB00DA"/>
    <w:rsid w:val="00DB02C5"/>
    <w:rsid w:val="00DB0CBD"/>
    <w:rsid w:val="00DB1039"/>
    <w:rsid w:val="00DB1599"/>
    <w:rsid w:val="00DB1692"/>
    <w:rsid w:val="00DB2D31"/>
    <w:rsid w:val="00DB3227"/>
    <w:rsid w:val="00DB4B37"/>
    <w:rsid w:val="00DB4C16"/>
    <w:rsid w:val="00DC1F6F"/>
    <w:rsid w:val="00DC2A22"/>
    <w:rsid w:val="00DC3535"/>
    <w:rsid w:val="00DC630C"/>
    <w:rsid w:val="00DC6B5F"/>
    <w:rsid w:val="00DC7843"/>
    <w:rsid w:val="00DD15E0"/>
    <w:rsid w:val="00DD20B7"/>
    <w:rsid w:val="00DD2598"/>
    <w:rsid w:val="00DD27F0"/>
    <w:rsid w:val="00DD3065"/>
    <w:rsid w:val="00DD3458"/>
    <w:rsid w:val="00DD398F"/>
    <w:rsid w:val="00DD5678"/>
    <w:rsid w:val="00DD5EAE"/>
    <w:rsid w:val="00DD5F77"/>
    <w:rsid w:val="00DD7B9A"/>
    <w:rsid w:val="00DE0817"/>
    <w:rsid w:val="00DE09BF"/>
    <w:rsid w:val="00DE0E77"/>
    <w:rsid w:val="00DE2757"/>
    <w:rsid w:val="00DE3A08"/>
    <w:rsid w:val="00DE45FB"/>
    <w:rsid w:val="00DE4783"/>
    <w:rsid w:val="00DE5670"/>
    <w:rsid w:val="00DE687D"/>
    <w:rsid w:val="00DE6C10"/>
    <w:rsid w:val="00DF392C"/>
    <w:rsid w:val="00DF4405"/>
    <w:rsid w:val="00DF5223"/>
    <w:rsid w:val="00DF5407"/>
    <w:rsid w:val="00DF54DC"/>
    <w:rsid w:val="00DF6674"/>
    <w:rsid w:val="00DF6FD7"/>
    <w:rsid w:val="00DF7058"/>
    <w:rsid w:val="00DF7723"/>
    <w:rsid w:val="00DF7E7C"/>
    <w:rsid w:val="00E0043B"/>
    <w:rsid w:val="00E02CA8"/>
    <w:rsid w:val="00E02D7A"/>
    <w:rsid w:val="00E03830"/>
    <w:rsid w:val="00E03853"/>
    <w:rsid w:val="00E05CF1"/>
    <w:rsid w:val="00E07E14"/>
    <w:rsid w:val="00E1036E"/>
    <w:rsid w:val="00E11447"/>
    <w:rsid w:val="00E11758"/>
    <w:rsid w:val="00E16F54"/>
    <w:rsid w:val="00E21965"/>
    <w:rsid w:val="00E25219"/>
    <w:rsid w:val="00E25E1A"/>
    <w:rsid w:val="00E31FD5"/>
    <w:rsid w:val="00E32C17"/>
    <w:rsid w:val="00E33B84"/>
    <w:rsid w:val="00E34091"/>
    <w:rsid w:val="00E36322"/>
    <w:rsid w:val="00E36C98"/>
    <w:rsid w:val="00E37E10"/>
    <w:rsid w:val="00E40F17"/>
    <w:rsid w:val="00E41146"/>
    <w:rsid w:val="00E4162C"/>
    <w:rsid w:val="00E4405C"/>
    <w:rsid w:val="00E440D1"/>
    <w:rsid w:val="00E44ADD"/>
    <w:rsid w:val="00E44E56"/>
    <w:rsid w:val="00E44FC1"/>
    <w:rsid w:val="00E45670"/>
    <w:rsid w:val="00E46876"/>
    <w:rsid w:val="00E47C1F"/>
    <w:rsid w:val="00E50275"/>
    <w:rsid w:val="00E5098F"/>
    <w:rsid w:val="00E5118B"/>
    <w:rsid w:val="00E518DA"/>
    <w:rsid w:val="00E5270E"/>
    <w:rsid w:val="00E54EF5"/>
    <w:rsid w:val="00E54F6B"/>
    <w:rsid w:val="00E56DCB"/>
    <w:rsid w:val="00E56F10"/>
    <w:rsid w:val="00E6450A"/>
    <w:rsid w:val="00E6525F"/>
    <w:rsid w:val="00E67CE9"/>
    <w:rsid w:val="00E67DF6"/>
    <w:rsid w:val="00E702D1"/>
    <w:rsid w:val="00E7122D"/>
    <w:rsid w:val="00E721B5"/>
    <w:rsid w:val="00E72B1F"/>
    <w:rsid w:val="00E72B45"/>
    <w:rsid w:val="00E72D86"/>
    <w:rsid w:val="00E74476"/>
    <w:rsid w:val="00E74C7B"/>
    <w:rsid w:val="00E754BC"/>
    <w:rsid w:val="00E8001A"/>
    <w:rsid w:val="00E86CBC"/>
    <w:rsid w:val="00E9230D"/>
    <w:rsid w:val="00E94218"/>
    <w:rsid w:val="00E943E1"/>
    <w:rsid w:val="00E94B7B"/>
    <w:rsid w:val="00E951EB"/>
    <w:rsid w:val="00E95301"/>
    <w:rsid w:val="00E95532"/>
    <w:rsid w:val="00E97A3C"/>
    <w:rsid w:val="00EA0A3C"/>
    <w:rsid w:val="00EA0B16"/>
    <w:rsid w:val="00EA5EC3"/>
    <w:rsid w:val="00EB3C88"/>
    <w:rsid w:val="00EB5063"/>
    <w:rsid w:val="00EB50A5"/>
    <w:rsid w:val="00EB5CDD"/>
    <w:rsid w:val="00EB6127"/>
    <w:rsid w:val="00EB7335"/>
    <w:rsid w:val="00EB772F"/>
    <w:rsid w:val="00EB7DA8"/>
    <w:rsid w:val="00EC180B"/>
    <w:rsid w:val="00EC19C4"/>
    <w:rsid w:val="00EC4E02"/>
    <w:rsid w:val="00EC5978"/>
    <w:rsid w:val="00EC5AE4"/>
    <w:rsid w:val="00EC69D9"/>
    <w:rsid w:val="00EC6F75"/>
    <w:rsid w:val="00ED0AE5"/>
    <w:rsid w:val="00ED1AE8"/>
    <w:rsid w:val="00ED2D18"/>
    <w:rsid w:val="00ED2D2D"/>
    <w:rsid w:val="00ED4A44"/>
    <w:rsid w:val="00ED5577"/>
    <w:rsid w:val="00ED5A3A"/>
    <w:rsid w:val="00ED5CD0"/>
    <w:rsid w:val="00ED5EF0"/>
    <w:rsid w:val="00ED6306"/>
    <w:rsid w:val="00ED7D01"/>
    <w:rsid w:val="00ED7E0C"/>
    <w:rsid w:val="00EE1376"/>
    <w:rsid w:val="00EE2567"/>
    <w:rsid w:val="00EE2771"/>
    <w:rsid w:val="00EE2EB2"/>
    <w:rsid w:val="00EE3268"/>
    <w:rsid w:val="00EE5CDC"/>
    <w:rsid w:val="00EE716B"/>
    <w:rsid w:val="00EE7798"/>
    <w:rsid w:val="00EE7B78"/>
    <w:rsid w:val="00EF0D8D"/>
    <w:rsid w:val="00EF3793"/>
    <w:rsid w:val="00EF3B99"/>
    <w:rsid w:val="00EF611B"/>
    <w:rsid w:val="00EF6B76"/>
    <w:rsid w:val="00EF6D9A"/>
    <w:rsid w:val="00F010CA"/>
    <w:rsid w:val="00F0140D"/>
    <w:rsid w:val="00F02FE2"/>
    <w:rsid w:val="00F03201"/>
    <w:rsid w:val="00F04830"/>
    <w:rsid w:val="00F051D5"/>
    <w:rsid w:val="00F052D2"/>
    <w:rsid w:val="00F07798"/>
    <w:rsid w:val="00F168F2"/>
    <w:rsid w:val="00F17F2F"/>
    <w:rsid w:val="00F218C7"/>
    <w:rsid w:val="00F229B1"/>
    <w:rsid w:val="00F25BD1"/>
    <w:rsid w:val="00F26981"/>
    <w:rsid w:val="00F31047"/>
    <w:rsid w:val="00F34152"/>
    <w:rsid w:val="00F3636B"/>
    <w:rsid w:val="00F36961"/>
    <w:rsid w:val="00F4035B"/>
    <w:rsid w:val="00F42EBF"/>
    <w:rsid w:val="00F46BFD"/>
    <w:rsid w:val="00F50B53"/>
    <w:rsid w:val="00F50D00"/>
    <w:rsid w:val="00F527F5"/>
    <w:rsid w:val="00F530AC"/>
    <w:rsid w:val="00F530AD"/>
    <w:rsid w:val="00F56073"/>
    <w:rsid w:val="00F561CA"/>
    <w:rsid w:val="00F56A68"/>
    <w:rsid w:val="00F56D8B"/>
    <w:rsid w:val="00F575AF"/>
    <w:rsid w:val="00F57F3C"/>
    <w:rsid w:val="00F62D1B"/>
    <w:rsid w:val="00F6687A"/>
    <w:rsid w:val="00F67046"/>
    <w:rsid w:val="00F70D69"/>
    <w:rsid w:val="00F715F3"/>
    <w:rsid w:val="00F722DC"/>
    <w:rsid w:val="00F72E5E"/>
    <w:rsid w:val="00F73A3C"/>
    <w:rsid w:val="00F754BA"/>
    <w:rsid w:val="00F757FE"/>
    <w:rsid w:val="00F75E37"/>
    <w:rsid w:val="00F75E76"/>
    <w:rsid w:val="00F76EC1"/>
    <w:rsid w:val="00F77DF8"/>
    <w:rsid w:val="00F80129"/>
    <w:rsid w:val="00F8379D"/>
    <w:rsid w:val="00F83DE1"/>
    <w:rsid w:val="00F851D8"/>
    <w:rsid w:val="00F865DE"/>
    <w:rsid w:val="00F87156"/>
    <w:rsid w:val="00F90E13"/>
    <w:rsid w:val="00F91A7E"/>
    <w:rsid w:val="00F92827"/>
    <w:rsid w:val="00F939F9"/>
    <w:rsid w:val="00F93E3C"/>
    <w:rsid w:val="00F97345"/>
    <w:rsid w:val="00FA0AD5"/>
    <w:rsid w:val="00FA0F73"/>
    <w:rsid w:val="00FA15E0"/>
    <w:rsid w:val="00FA1AEB"/>
    <w:rsid w:val="00FA3335"/>
    <w:rsid w:val="00FA65D9"/>
    <w:rsid w:val="00FA75A3"/>
    <w:rsid w:val="00FA7B37"/>
    <w:rsid w:val="00FB0190"/>
    <w:rsid w:val="00FB16E9"/>
    <w:rsid w:val="00FB1A10"/>
    <w:rsid w:val="00FB23CD"/>
    <w:rsid w:val="00FB36DD"/>
    <w:rsid w:val="00FB396A"/>
    <w:rsid w:val="00FB6031"/>
    <w:rsid w:val="00FC52E1"/>
    <w:rsid w:val="00FC7253"/>
    <w:rsid w:val="00FD0318"/>
    <w:rsid w:val="00FD451F"/>
    <w:rsid w:val="00FD52BA"/>
    <w:rsid w:val="00FD711D"/>
    <w:rsid w:val="00FD72DE"/>
    <w:rsid w:val="00FE01BC"/>
    <w:rsid w:val="00FE3576"/>
    <w:rsid w:val="00FE6F63"/>
    <w:rsid w:val="00FE7CB5"/>
    <w:rsid w:val="00FF08A5"/>
    <w:rsid w:val="00FF319F"/>
    <w:rsid w:val="00FF3694"/>
    <w:rsid w:val="00FF3771"/>
    <w:rsid w:val="00FF4168"/>
    <w:rsid w:val="00FF50E3"/>
    <w:rsid w:val="00FF6F1A"/>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45ACDD-4A76-4C2E-8817-D44DE164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unhideWhenUsed/>
    <w:qFormat/>
    <w:rsid w:val="00572767"/>
    <w:pPr>
      <w:keepNext/>
      <w:keepLines/>
      <w:spacing w:before="200" w:line="25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qFormat/>
    <w:rsid w:val="00334C3B"/>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34C3B"/>
    <w:pPr>
      <w:keepNext/>
      <w:jc w:val="center"/>
      <w:outlineLvl w:val="6"/>
    </w:pPr>
    <w:rPr>
      <w:sz w:val="40"/>
      <w:szCs w:val="20"/>
    </w:rPr>
  </w:style>
  <w:style w:type="paragraph" w:styleId="8">
    <w:name w:val="heading 8"/>
    <w:basedOn w:val="a"/>
    <w:next w:val="a"/>
    <w:link w:val="80"/>
    <w:qFormat/>
    <w:rsid w:val="00334C3B"/>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qFormat/>
    <w:rsid w:val="00334C3B"/>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1"/>
    <w:link w:val="21"/>
    <w:rsid w:val="00CA5933"/>
    <w:rPr>
      <w:rFonts w:ascii="Times New Roman" w:eastAsia="Times New Roman" w:hAnsi="Times New Roman" w:cs="Times New Roman"/>
      <w:sz w:val="28"/>
      <w:szCs w:val="24"/>
      <w:lang w:eastAsia="ru-RU"/>
    </w:rPr>
  </w:style>
  <w:style w:type="paragraph" w:customStyle="1" w:styleId="11">
    <w:name w:val="Обычный1"/>
    <w:qFormat/>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link w:val="ConsPlusTitle0"/>
    <w:qFormat/>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link w:val="a5"/>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6">
    <w:name w:val="Hyperlink"/>
    <w:basedOn w:val="a1"/>
    <w:unhideWhenUsed/>
    <w:rsid w:val="009E3741"/>
    <w:rPr>
      <w:color w:val="0000FF"/>
      <w:u w:val="single"/>
    </w:rPr>
  </w:style>
  <w:style w:type="paragraph" w:styleId="a7">
    <w:name w:val="No Spacing"/>
    <w:link w:val="a8"/>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580C4C"/>
    <w:pPr>
      <w:tabs>
        <w:tab w:val="center" w:pos="4677"/>
        <w:tab w:val="right" w:pos="9355"/>
      </w:tabs>
    </w:pPr>
  </w:style>
  <w:style w:type="character" w:customStyle="1" w:styleId="aa">
    <w:name w:val="Верхний колонтитул Знак"/>
    <w:basedOn w:val="a1"/>
    <w:link w:val="a9"/>
    <w:uiPriority w:val="99"/>
    <w:rsid w:val="00580C4C"/>
    <w:rPr>
      <w:rFonts w:ascii="Times New Roman" w:eastAsia="Times New Roman" w:hAnsi="Times New Roman" w:cs="Times New Roman"/>
      <w:sz w:val="24"/>
      <w:szCs w:val="24"/>
      <w:lang w:eastAsia="ru-RU"/>
    </w:rPr>
  </w:style>
  <w:style w:type="paragraph" w:styleId="ab">
    <w:name w:val="footer"/>
    <w:basedOn w:val="a"/>
    <w:link w:val="ac"/>
    <w:unhideWhenUsed/>
    <w:rsid w:val="00580C4C"/>
    <w:pPr>
      <w:tabs>
        <w:tab w:val="center" w:pos="4677"/>
        <w:tab w:val="right" w:pos="9355"/>
      </w:tabs>
    </w:pPr>
  </w:style>
  <w:style w:type="character" w:customStyle="1" w:styleId="ac">
    <w:name w:val="Нижний колонтитул Знак"/>
    <w:basedOn w:val="a1"/>
    <w:link w:val="ab"/>
    <w:rsid w:val="00580C4C"/>
    <w:rPr>
      <w:rFonts w:ascii="Times New Roman" w:eastAsia="Times New Roman" w:hAnsi="Times New Roman" w:cs="Times New Roman"/>
      <w:sz w:val="24"/>
      <w:szCs w:val="24"/>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D29EE"/>
    <w:pPr>
      <w:spacing w:before="100" w:beforeAutospacing="1" w:after="100" w:afterAutospacing="1"/>
    </w:pPr>
  </w:style>
  <w:style w:type="character" w:customStyle="1" w:styleId="phone">
    <w:name w:val="phone"/>
    <w:basedOn w:val="a1"/>
    <w:rsid w:val="002E6990"/>
  </w:style>
  <w:style w:type="paragraph" w:styleId="a0">
    <w:name w:val="Body Text"/>
    <w:basedOn w:val="a"/>
    <w:link w:val="ae"/>
    <w:unhideWhenUsed/>
    <w:rsid w:val="00495900"/>
    <w:pPr>
      <w:spacing w:after="120"/>
    </w:pPr>
  </w:style>
  <w:style w:type="character" w:customStyle="1" w:styleId="ae">
    <w:name w:val="Основной текст Знак"/>
    <w:basedOn w:val="a1"/>
    <w:link w:val="a0"/>
    <w:rsid w:val="00495900"/>
    <w:rPr>
      <w:rFonts w:ascii="Times New Roman" w:eastAsia="Times New Roman" w:hAnsi="Times New Roman" w:cs="Times New Roman"/>
      <w:sz w:val="24"/>
      <w:szCs w:val="24"/>
      <w:lang w:eastAsia="ru-RU"/>
    </w:rPr>
  </w:style>
  <w:style w:type="paragraph" w:customStyle="1" w:styleId="af">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3766D0"/>
    <w:rPr>
      <w:rFonts w:ascii="Arial" w:eastAsia="Times New Roman" w:hAnsi="Arial" w:cs="Times New Roman"/>
      <w:b/>
      <w:bCs/>
      <w:sz w:val="26"/>
      <w:szCs w:val="28"/>
      <w:lang w:eastAsia="ru-RU"/>
    </w:rPr>
  </w:style>
  <w:style w:type="numbering" w:customStyle="1" w:styleId="12">
    <w:name w:val="Нет списка1"/>
    <w:next w:val="a3"/>
    <w:uiPriority w:val="99"/>
    <w:semiHidden/>
    <w:unhideWhenUsed/>
    <w:rsid w:val="003766D0"/>
  </w:style>
  <w:style w:type="paragraph" w:styleId="af0">
    <w:name w:val="Balloon Text"/>
    <w:basedOn w:val="a"/>
    <w:link w:val="af1"/>
    <w:uiPriority w:val="99"/>
    <w:unhideWhenUsed/>
    <w:rsid w:val="003766D0"/>
    <w:rPr>
      <w:rFonts w:ascii="Tahoma" w:hAnsi="Tahoma" w:cs="Tahoma"/>
      <w:sz w:val="16"/>
      <w:szCs w:val="16"/>
    </w:rPr>
  </w:style>
  <w:style w:type="character" w:customStyle="1" w:styleId="af1">
    <w:name w:val="Текст выноски Знак"/>
    <w:basedOn w:val="a1"/>
    <w:link w:val="af0"/>
    <w:uiPriority w:val="99"/>
    <w:rsid w:val="003766D0"/>
    <w:rPr>
      <w:rFonts w:ascii="Tahoma" w:eastAsia="Times New Roman" w:hAnsi="Tahoma" w:cs="Tahoma"/>
      <w:sz w:val="16"/>
      <w:szCs w:val="16"/>
      <w:lang w:eastAsia="ru-RU"/>
    </w:rPr>
  </w:style>
  <w:style w:type="numbering" w:customStyle="1" w:styleId="110">
    <w:name w:val="Нет списка11"/>
    <w:next w:val="a3"/>
    <w:uiPriority w:val="99"/>
    <w:semiHidden/>
    <w:unhideWhenUsed/>
    <w:rsid w:val="003766D0"/>
  </w:style>
  <w:style w:type="paragraph" w:styleId="af2">
    <w:name w:val="endnote text"/>
    <w:basedOn w:val="a"/>
    <w:link w:val="af3"/>
    <w:uiPriority w:val="99"/>
    <w:unhideWhenUsed/>
    <w:rsid w:val="003766D0"/>
    <w:rPr>
      <w:rFonts w:ascii="Calibri" w:eastAsia="Calibri" w:hAnsi="Calibri"/>
      <w:sz w:val="20"/>
      <w:szCs w:val="20"/>
      <w:lang w:eastAsia="en-US"/>
    </w:rPr>
  </w:style>
  <w:style w:type="character" w:customStyle="1" w:styleId="af3">
    <w:name w:val="Текст концевой сноски Знак"/>
    <w:basedOn w:val="a1"/>
    <w:link w:val="af2"/>
    <w:uiPriority w:val="99"/>
    <w:rsid w:val="003766D0"/>
    <w:rPr>
      <w:rFonts w:ascii="Calibri" w:eastAsia="Calibri" w:hAnsi="Calibri" w:cs="Times New Roman"/>
      <w:sz w:val="20"/>
      <w:szCs w:val="20"/>
    </w:rPr>
  </w:style>
  <w:style w:type="paragraph" w:styleId="af4">
    <w:name w:val="footnote text"/>
    <w:basedOn w:val="a"/>
    <w:link w:val="af5"/>
    <w:unhideWhenUsed/>
    <w:rsid w:val="003766D0"/>
    <w:rPr>
      <w:rFonts w:ascii="Calibri" w:eastAsia="Calibri" w:hAnsi="Calibri"/>
      <w:sz w:val="20"/>
      <w:szCs w:val="20"/>
      <w:lang w:eastAsia="en-US"/>
    </w:rPr>
  </w:style>
  <w:style w:type="character" w:customStyle="1" w:styleId="af5">
    <w:name w:val="Текст сноски Знак"/>
    <w:basedOn w:val="a1"/>
    <w:link w:val="af4"/>
    <w:rsid w:val="003766D0"/>
    <w:rPr>
      <w:rFonts w:ascii="Calibri" w:eastAsia="Calibri" w:hAnsi="Calibri" w:cs="Times New Roman"/>
      <w:sz w:val="20"/>
      <w:szCs w:val="20"/>
    </w:rPr>
  </w:style>
  <w:style w:type="character" w:styleId="af6">
    <w:name w:val="footnote reference"/>
    <w:unhideWhenUsed/>
    <w:rsid w:val="003766D0"/>
    <w:rPr>
      <w:vertAlign w:val="superscript"/>
    </w:rPr>
  </w:style>
  <w:style w:type="table" w:styleId="af7">
    <w:name w:val="Table Grid"/>
    <w:basedOn w:val="a2"/>
    <w:rsid w:val="003766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unhideWhenUsed/>
    <w:rsid w:val="003766D0"/>
    <w:rPr>
      <w:vertAlign w:val="superscript"/>
    </w:rPr>
  </w:style>
  <w:style w:type="paragraph" w:customStyle="1" w:styleId="formattext">
    <w:name w:val="formattext"/>
    <w:basedOn w:val="a"/>
    <w:qFormat/>
    <w:rsid w:val="003766D0"/>
    <w:pPr>
      <w:spacing w:before="100" w:beforeAutospacing="1" w:after="100" w:afterAutospacing="1"/>
    </w:pPr>
    <w:rPr>
      <w:rFonts w:eastAsia="Calibri"/>
    </w:rPr>
  </w:style>
  <w:style w:type="character" w:styleId="af9">
    <w:name w:val="annotation reference"/>
    <w:uiPriority w:val="99"/>
    <w:unhideWhenUsed/>
    <w:rsid w:val="003766D0"/>
    <w:rPr>
      <w:sz w:val="16"/>
      <w:szCs w:val="16"/>
    </w:rPr>
  </w:style>
  <w:style w:type="paragraph" w:styleId="afa">
    <w:name w:val="annotation text"/>
    <w:aliases w:val="!Равноширинный текст документа"/>
    <w:basedOn w:val="a"/>
    <w:link w:val="afb"/>
    <w:unhideWhenUsed/>
    <w:rsid w:val="003766D0"/>
    <w:rPr>
      <w:sz w:val="20"/>
      <w:szCs w:val="20"/>
    </w:rPr>
  </w:style>
  <w:style w:type="character" w:customStyle="1" w:styleId="afb">
    <w:name w:val="Текст примечания Знак"/>
    <w:aliases w:val="!Равноширинный текст документа Знак"/>
    <w:basedOn w:val="a1"/>
    <w:link w:val="afa"/>
    <w:rsid w:val="003766D0"/>
    <w:rPr>
      <w:rFonts w:ascii="Times New Roman" w:eastAsia="Times New Roman" w:hAnsi="Times New Roman" w:cs="Times New Roman"/>
      <w:sz w:val="20"/>
      <w:szCs w:val="20"/>
      <w:lang w:eastAsia="ru-RU"/>
    </w:rPr>
  </w:style>
  <w:style w:type="paragraph" w:styleId="afc">
    <w:name w:val="annotation subject"/>
    <w:basedOn w:val="afa"/>
    <w:next w:val="afa"/>
    <w:link w:val="afd"/>
    <w:unhideWhenUsed/>
    <w:rsid w:val="003766D0"/>
    <w:rPr>
      <w:b/>
      <w:bCs/>
    </w:rPr>
  </w:style>
  <w:style w:type="character" w:customStyle="1" w:styleId="afd">
    <w:name w:val="Тема примечания Знак"/>
    <w:basedOn w:val="afb"/>
    <w:link w:val="afc"/>
    <w:rsid w:val="003766D0"/>
    <w:rPr>
      <w:rFonts w:ascii="Times New Roman" w:eastAsia="Times New Roman" w:hAnsi="Times New Roman" w:cs="Times New Roman"/>
      <w:b/>
      <w:bCs/>
      <w:sz w:val="20"/>
      <w:szCs w:val="20"/>
      <w:lang w:eastAsia="ru-RU"/>
    </w:rPr>
  </w:style>
  <w:style w:type="table" w:customStyle="1" w:styleId="13">
    <w:name w:val="Сетка таблицы1"/>
    <w:basedOn w:val="a2"/>
    <w:next w:val="af7"/>
    <w:uiPriority w:val="59"/>
    <w:rsid w:val="003766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caption"/>
    <w:basedOn w:val="a"/>
    <w:next w:val="a"/>
    <w:qFormat/>
    <w:rsid w:val="003766D0"/>
    <w:pPr>
      <w:ind w:firstLine="567"/>
      <w:jc w:val="both"/>
    </w:pPr>
    <w:rPr>
      <w:rFonts w:ascii="Arial" w:hAnsi="Arial"/>
      <w:sz w:val="28"/>
    </w:rPr>
  </w:style>
  <w:style w:type="paragraph" w:styleId="aff">
    <w:name w:val="Title"/>
    <w:basedOn w:val="a"/>
    <w:link w:val="aff0"/>
    <w:qFormat/>
    <w:rsid w:val="003766D0"/>
    <w:pPr>
      <w:suppressAutoHyphens/>
      <w:ind w:firstLine="567"/>
      <w:jc w:val="center"/>
    </w:pPr>
    <w:rPr>
      <w:rFonts w:ascii="TimesET" w:hAnsi="TimesET"/>
      <w:sz w:val="32"/>
    </w:rPr>
  </w:style>
  <w:style w:type="character" w:customStyle="1" w:styleId="aff0">
    <w:name w:val="Заголовок Знак"/>
    <w:basedOn w:val="a1"/>
    <w:link w:val="aff"/>
    <w:rsid w:val="003766D0"/>
    <w:rPr>
      <w:rFonts w:ascii="TimesET" w:eastAsia="Times New Roman" w:hAnsi="TimesET" w:cs="Times New Roman"/>
      <w:sz w:val="32"/>
      <w:szCs w:val="24"/>
      <w:lang w:eastAsia="ru-RU"/>
    </w:rPr>
  </w:style>
  <w:style w:type="character" w:styleId="aff1">
    <w:name w:val="page number"/>
    <w:basedOn w:val="a1"/>
    <w:rsid w:val="003766D0"/>
  </w:style>
  <w:style w:type="paragraph" w:customStyle="1" w:styleId="--">
    <w:name w:val="- СТРАНИЦА -"/>
    <w:qFormat/>
    <w:rsid w:val="003766D0"/>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3">
    <w:name w:val="Основной текст с отступом Знак"/>
    <w:basedOn w:val="a1"/>
    <w:link w:val="aff2"/>
    <w:rsid w:val="003766D0"/>
    <w:rPr>
      <w:rFonts w:ascii="Arial" w:eastAsia="Times New Roman" w:hAnsi="Arial" w:cs="Times New Roman"/>
      <w:color w:val="000000"/>
      <w:sz w:val="28"/>
      <w:szCs w:val="28"/>
      <w:shd w:val="clear" w:color="auto" w:fill="FFFFFF"/>
      <w:lang w:eastAsia="ru-RU"/>
    </w:rPr>
  </w:style>
  <w:style w:type="paragraph" w:customStyle="1" w:styleId="aff4">
    <w:name w:val="Автозамена"/>
    <w:qFormat/>
    <w:rsid w:val="003766D0"/>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3766D0"/>
    <w:pPr>
      <w:ind w:firstLine="567"/>
      <w:jc w:val="both"/>
    </w:pPr>
    <w:rPr>
      <w:rFonts w:ascii="Verdana" w:hAnsi="Verdana" w:cs="Verdana"/>
      <w:sz w:val="20"/>
      <w:szCs w:val="20"/>
      <w:lang w:val="en-US" w:eastAsia="en-US"/>
    </w:rPr>
  </w:style>
  <w:style w:type="paragraph" w:styleId="aff6">
    <w:name w:val="Plain Text"/>
    <w:basedOn w:val="a"/>
    <w:link w:val="aff7"/>
    <w:rsid w:val="003766D0"/>
    <w:pPr>
      <w:ind w:firstLine="567"/>
      <w:jc w:val="both"/>
    </w:pPr>
    <w:rPr>
      <w:rFonts w:ascii="Courier New" w:hAnsi="Courier New"/>
      <w:sz w:val="20"/>
      <w:szCs w:val="20"/>
    </w:rPr>
  </w:style>
  <w:style w:type="character" w:customStyle="1" w:styleId="aff7">
    <w:name w:val="Текст Знак"/>
    <w:basedOn w:val="a1"/>
    <w:link w:val="aff6"/>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8">
    <w:name w:val="Гипертекстовая ссылка"/>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9">
    <w:name w:val="Цветовое выделение"/>
    <w:rsid w:val="003766D0"/>
    <w:rPr>
      <w:b/>
      <w:bCs/>
      <w:color w:val="000080"/>
    </w:rPr>
  </w:style>
  <w:style w:type="paragraph" w:customStyle="1" w:styleId="affa">
    <w:name w:val="Нормальный (таблица)"/>
    <w:basedOn w:val="a"/>
    <w:next w:val="a"/>
    <w:qFormat/>
    <w:rsid w:val="003766D0"/>
    <w:pPr>
      <w:widowControl w:val="0"/>
      <w:autoSpaceDE w:val="0"/>
      <w:autoSpaceDN w:val="0"/>
      <w:adjustRightInd w:val="0"/>
      <w:ind w:firstLine="567"/>
      <w:jc w:val="both"/>
    </w:pPr>
    <w:rPr>
      <w:rFonts w:ascii="Arial" w:hAnsi="Arial" w:cs="Arial"/>
    </w:rPr>
  </w:style>
  <w:style w:type="paragraph" w:customStyle="1" w:styleId="affb">
    <w:name w:val="Прижатый влево"/>
    <w:basedOn w:val="a"/>
    <w:next w:val="a"/>
    <w:qFormat/>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1"/>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c">
    <w:name w:val="FollowedHyperlink"/>
    <w:uiPriority w:val="99"/>
    <w:rsid w:val="003766D0"/>
    <w:rPr>
      <w:color w:val="800080"/>
      <w:u w:val="single"/>
    </w:rPr>
  </w:style>
  <w:style w:type="character" w:customStyle="1" w:styleId="14">
    <w:name w:val="Основной текст Знак1"/>
    <w:basedOn w:val="a1"/>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1"/>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1"/>
    <w:uiPriority w:val="99"/>
    <w:semiHidden/>
    <w:rsid w:val="003766D0"/>
    <w:rPr>
      <w:rFonts w:ascii="Tahoma" w:hAnsi="Tahoma" w:cs="Tahoma"/>
      <w:sz w:val="16"/>
      <w:szCs w:val="16"/>
    </w:rPr>
  </w:style>
  <w:style w:type="numbering" w:customStyle="1" w:styleId="23">
    <w:name w:val="Нет списка2"/>
    <w:next w:val="a3"/>
    <w:uiPriority w:val="99"/>
    <w:semiHidden/>
    <w:unhideWhenUsed/>
    <w:rsid w:val="003766D0"/>
  </w:style>
  <w:style w:type="character" w:customStyle="1" w:styleId="50">
    <w:name w:val="Заголовок 5 Знак"/>
    <w:basedOn w:val="a1"/>
    <w:link w:val="5"/>
    <w:rsid w:val="00572767"/>
    <w:rPr>
      <w:rFonts w:asciiTheme="majorHAnsi" w:eastAsiaTheme="majorEastAsia" w:hAnsiTheme="majorHAnsi" w:cstheme="majorBidi"/>
      <w:color w:val="243F60" w:themeColor="accent1" w:themeShade="7F"/>
    </w:rPr>
  </w:style>
  <w:style w:type="paragraph" w:customStyle="1" w:styleId="xl65">
    <w:name w:val="xl65"/>
    <w:basedOn w:val="a"/>
    <w:qFormat/>
    <w:rsid w:val="00572767"/>
    <w:pPr>
      <w:spacing w:before="100" w:beforeAutospacing="1" w:after="100" w:afterAutospacing="1"/>
      <w:jc w:val="center"/>
    </w:pPr>
    <w:rPr>
      <w:color w:val="000000"/>
      <w:sz w:val="20"/>
      <w:szCs w:val="20"/>
    </w:rPr>
  </w:style>
  <w:style w:type="paragraph" w:customStyle="1" w:styleId="xl66">
    <w:name w:val="xl66"/>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7">
    <w:name w:val="xl67"/>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8">
    <w:name w:val="xl68"/>
    <w:basedOn w:val="a"/>
    <w:qFormat/>
    <w:rsid w:val="00572767"/>
    <w:pPr>
      <w:pBdr>
        <w:top w:val="single" w:sz="4" w:space="0" w:color="auto"/>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69">
    <w:name w:val="xl69"/>
    <w:basedOn w:val="a"/>
    <w:qFormat/>
    <w:rsid w:val="00572767"/>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qFormat/>
    <w:rsid w:val="00572767"/>
    <w:pPr>
      <w:pBdr>
        <w:top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1">
    <w:name w:val="xl71"/>
    <w:basedOn w:val="a"/>
    <w:qFormat/>
    <w:rsid w:val="00572767"/>
    <w:pPr>
      <w:pBdr>
        <w:top w:val="single" w:sz="4" w:space="0" w:color="auto"/>
        <w:left w:val="single" w:sz="4" w:space="0" w:color="auto"/>
      </w:pBdr>
      <w:spacing w:before="100" w:beforeAutospacing="1" w:after="100" w:afterAutospacing="1"/>
      <w:jc w:val="center"/>
    </w:pPr>
    <w:rPr>
      <w:color w:val="000000"/>
      <w:sz w:val="20"/>
      <w:szCs w:val="20"/>
    </w:rPr>
  </w:style>
  <w:style w:type="paragraph" w:customStyle="1" w:styleId="xl72">
    <w:name w:val="xl72"/>
    <w:basedOn w:val="a"/>
    <w:qFormat/>
    <w:rsid w:val="00572767"/>
    <w:pPr>
      <w:pBdr>
        <w:top w:val="single" w:sz="4" w:space="0" w:color="auto"/>
      </w:pBdr>
      <w:spacing w:before="100" w:beforeAutospacing="1" w:after="100" w:afterAutospacing="1"/>
      <w:jc w:val="center"/>
    </w:pPr>
    <w:rPr>
      <w:color w:val="000000"/>
      <w:sz w:val="20"/>
      <w:szCs w:val="20"/>
    </w:rPr>
  </w:style>
  <w:style w:type="paragraph" w:customStyle="1" w:styleId="xl73">
    <w:name w:val="xl73"/>
    <w:basedOn w:val="a"/>
    <w:qFormat/>
    <w:rsid w:val="00572767"/>
    <w:pPr>
      <w:pBdr>
        <w:top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a"/>
    <w:qFormat/>
    <w:rsid w:val="00572767"/>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5">
    <w:name w:val="xl75"/>
    <w:basedOn w:val="a"/>
    <w:qFormat/>
    <w:rsid w:val="00572767"/>
    <w:pPr>
      <w:pBdr>
        <w:bottom w:val="single" w:sz="4" w:space="0" w:color="auto"/>
      </w:pBdr>
      <w:spacing w:before="100" w:beforeAutospacing="1" w:after="100" w:afterAutospacing="1"/>
      <w:jc w:val="center"/>
    </w:pPr>
    <w:rPr>
      <w:color w:val="000000"/>
      <w:sz w:val="20"/>
      <w:szCs w:val="20"/>
    </w:rPr>
  </w:style>
  <w:style w:type="paragraph" w:customStyle="1" w:styleId="xl76">
    <w:name w:val="xl76"/>
    <w:basedOn w:val="a"/>
    <w:qFormat/>
    <w:rsid w:val="00572767"/>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7">
    <w:name w:val="xl77"/>
    <w:basedOn w:val="a"/>
    <w:qFormat/>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8">
    <w:name w:val="xl78"/>
    <w:basedOn w:val="a"/>
    <w:qFormat/>
    <w:rsid w:val="00572767"/>
    <w:pPr>
      <w:pBdr>
        <w:top w:val="single" w:sz="4" w:space="0" w:color="auto"/>
        <w:left w:val="single" w:sz="4" w:space="0" w:color="auto"/>
      </w:pBdr>
      <w:spacing w:before="100" w:beforeAutospacing="1" w:after="100" w:afterAutospacing="1"/>
    </w:pPr>
    <w:rPr>
      <w:color w:val="000000"/>
      <w:sz w:val="20"/>
      <w:szCs w:val="20"/>
    </w:rPr>
  </w:style>
  <w:style w:type="paragraph" w:customStyle="1" w:styleId="xl79">
    <w:name w:val="xl79"/>
    <w:basedOn w:val="a"/>
    <w:qFormat/>
    <w:rsid w:val="00572767"/>
    <w:pPr>
      <w:pBdr>
        <w:left w:val="single" w:sz="4" w:space="0" w:color="auto"/>
        <w:bottom w:val="single" w:sz="4" w:space="0" w:color="auto"/>
      </w:pBdr>
      <w:spacing w:before="100" w:beforeAutospacing="1" w:after="100" w:afterAutospacing="1"/>
    </w:pPr>
    <w:rPr>
      <w:color w:val="000000"/>
      <w:sz w:val="20"/>
      <w:szCs w:val="20"/>
    </w:rPr>
  </w:style>
  <w:style w:type="paragraph" w:customStyle="1" w:styleId="xl80">
    <w:name w:val="xl80"/>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
    <w:qFormat/>
    <w:rsid w:val="00572767"/>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82">
    <w:name w:val="xl82"/>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3">
    <w:name w:val="xl83"/>
    <w:basedOn w:val="a"/>
    <w:qFormat/>
    <w:rsid w:val="0057276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4">
    <w:name w:val="xl84"/>
    <w:basedOn w:val="a"/>
    <w:qFormat/>
    <w:rsid w:val="0057276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5">
    <w:name w:val="xl85"/>
    <w:basedOn w:val="a"/>
    <w:qFormat/>
    <w:rsid w:val="0057276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6">
    <w:name w:val="xl86"/>
    <w:basedOn w:val="a"/>
    <w:qFormat/>
    <w:rsid w:val="00572767"/>
    <w:pPr>
      <w:pBdr>
        <w:left w:val="single" w:sz="4" w:space="0" w:color="auto"/>
      </w:pBdr>
      <w:spacing w:before="100" w:beforeAutospacing="1" w:after="100" w:afterAutospacing="1"/>
      <w:jc w:val="center"/>
    </w:pPr>
    <w:rPr>
      <w:color w:val="000000"/>
      <w:sz w:val="20"/>
      <w:szCs w:val="20"/>
    </w:rPr>
  </w:style>
  <w:style w:type="paragraph" w:customStyle="1" w:styleId="xl87">
    <w:name w:val="xl87"/>
    <w:basedOn w:val="a"/>
    <w:qFormat/>
    <w:rsid w:val="00572767"/>
    <w:pPr>
      <w:pBdr>
        <w:right w:val="single" w:sz="4" w:space="0" w:color="auto"/>
      </w:pBdr>
      <w:spacing w:before="100" w:beforeAutospacing="1" w:after="100" w:afterAutospacing="1"/>
      <w:jc w:val="center"/>
    </w:pPr>
    <w:rPr>
      <w:color w:val="000000"/>
      <w:sz w:val="20"/>
      <w:szCs w:val="20"/>
    </w:rPr>
  </w:style>
  <w:style w:type="paragraph" w:customStyle="1" w:styleId="xl88">
    <w:name w:val="xl88"/>
    <w:basedOn w:val="a"/>
    <w:qFormat/>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89">
    <w:name w:val="xl89"/>
    <w:basedOn w:val="a"/>
    <w:qFormat/>
    <w:rsid w:val="00572767"/>
    <w:pPr>
      <w:pBdr>
        <w:top w:val="single" w:sz="4" w:space="0" w:color="auto"/>
        <w:bottom w:val="single" w:sz="4" w:space="0" w:color="auto"/>
      </w:pBdr>
      <w:spacing w:before="100" w:beforeAutospacing="1" w:after="100" w:afterAutospacing="1"/>
    </w:pPr>
    <w:rPr>
      <w:color w:val="000000"/>
      <w:sz w:val="20"/>
      <w:szCs w:val="20"/>
    </w:rPr>
  </w:style>
  <w:style w:type="paragraph" w:customStyle="1" w:styleId="xl90">
    <w:name w:val="xl90"/>
    <w:basedOn w:val="a"/>
    <w:qFormat/>
    <w:rsid w:val="00572767"/>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ConsPlusTextList">
    <w:name w:val="ConsPlusTextList"/>
    <w:uiPriority w:val="99"/>
    <w:rsid w:val="005727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qFormat/>
    <w:rsid w:val="00572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72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727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91">
    <w:name w:val="xl91"/>
    <w:basedOn w:val="a"/>
    <w:qFormat/>
    <w:rsid w:val="00572767"/>
    <w:pPr>
      <w:pBdr>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
    <w:qFormat/>
    <w:rsid w:val="0057276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qFormat/>
    <w:rsid w:val="00572767"/>
    <w:pPr>
      <w:pBdr>
        <w:top w:val="single" w:sz="4" w:space="0" w:color="auto"/>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4">
    <w:name w:val="xl94"/>
    <w:basedOn w:val="a"/>
    <w:qFormat/>
    <w:rsid w:val="00572767"/>
    <w:pPr>
      <w:pBdr>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5">
    <w:name w:val="xl95"/>
    <w:basedOn w:val="a"/>
    <w:qFormat/>
    <w:rsid w:val="00572767"/>
    <w:pPr>
      <w:pBdr>
        <w:left w:val="single" w:sz="4" w:space="0" w:color="auto"/>
        <w:bottom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6">
    <w:name w:val="xl96"/>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qFormat/>
    <w:rsid w:val="0057276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01">
    <w:name w:val="xl101"/>
    <w:basedOn w:val="a"/>
    <w:qFormat/>
    <w:rsid w:val="00572767"/>
    <w:pPr>
      <w:pBdr>
        <w:top w:val="single" w:sz="4" w:space="0" w:color="auto"/>
        <w:bottom w:val="single" w:sz="4" w:space="0" w:color="auto"/>
      </w:pBdr>
      <w:spacing w:before="100" w:beforeAutospacing="1" w:after="100" w:afterAutospacing="1"/>
      <w:jc w:val="center"/>
    </w:pPr>
    <w:rPr>
      <w:sz w:val="20"/>
      <w:szCs w:val="20"/>
    </w:rPr>
  </w:style>
  <w:style w:type="paragraph" w:customStyle="1" w:styleId="xl102">
    <w:name w:val="xl102"/>
    <w:basedOn w:val="a"/>
    <w:qFormat/>
    <w:rsid w:val="00572767"/>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qFormat/>
    <w:rsid w:val="0057276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4">
    <w:name w:val="xl104"/>
    <w:basedOn w:val="a"/>
    <w:qFormat/>
    <w:rsid w:val="00572767"/>
    <w:pPr>
      <w:pBdr>
        <w:left w:val="single" w:sz="4" w:space="0" w:color="auto"/>
        <w:bottom w:val="single" w:sz="4" w:space="0" w:color="auto"/>
      </w:pBdr>
      <w:spacing w:before="100" w:beforeAutospacing="1" w:after="100" w:afterAutospacing="1"/>
      <w:jc w:val="center"/>
    </w:pPr>
    <w:rPr>
      <w:sz w:val="20"/>
      <w:szCs w:val="20"/>
    </w:rPr>
  </w:style>
  <w:style w:type="paragraph" w:customStyle="1" w:styleId="xl105">
    <w:name w:val="xl105"/>
    <w:basedOn w:val="a"/>
    <w:qFormat/>
    <w:rsid w:val="00572767"/>
    <w:pPr>
      <w:pBdr>
        <w:bottom w:val="single" w:sz="4" w:space="0" w:color="auto"/>
      </w:pBdr>
      <w:spacing w:before="100" w:beforeAutospacing="1" w:after="100" w:afterAutospacing="1"/>
      <w:jc w:val="center"/>
    </w:pPr>
    <w:rPr>
      <w:sz w:val="20"/>
      <w:szCs w:val="20"/>
    </w:rPr>
  </w:style>
  <w:style w:type="paragraph" w:customStyle="1" w:styleId="xl106">
    <w:name w:val="xl106"/>
    <w:basedOn w:val="a"/>
    <w:qFormat/>
    <w:rsid w:val="00572767"/>
    <w:pPr>
      <w:pBdr>
        <w:left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7">
    <w:name w:val="xl107"/>
    <w:basedOn w:val="a"/>
    <w:qFormat/>
    <w:rsid w:val="00572767"/>
    <w:pPr>
      <w:pBdr>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8">
    <w:name w:val="xl108"/>
    <w:basedOn w:val="a"/>
    <w:qFormat/>
    <w:rsid w:val="00572767"/>
    <w:pPr>
      <w:pBdr>
        <w:top w:val="single" w:sz="4" w:space="0" w:color="auto"/>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09">
    <w:name w:val="xl109"/>
    <w:basedOn w:val="a"/>
    <w:qFormat/>
    <w:rsid w:val="00572767"/>
    <w:pPr>
      <w:pBdr>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0">
    <w:name w:val="xl110"/>
    <w:basedOn w:val="a"/>
    <w:qFormat/>
    <w:rsid w:val="00572767"/>
    <w:pPr>
      <w:pBdr>
        <w:left w:val="single" w:sz="4" w:space="0" w:color="auto"/>
        <w:bottom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1">
    <w:name w:val="xl111"/>
    <w:basedOn w:val="a"/>
    <w:qFormat/>
    <w:rsid w:val="00572767"/>
    <w:pPr>
      <w:pBdr>
        <w:top w:val="single" w:sz="4" w:space="0" w:color="auto"/>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2">
    <w:name w:val="xl112"/>
    <w:basedOn w:val="a"/>
    <w:qFormat/>
    <w:rsid w:val="00572767"/>
    <w:pPr>
      <w:pBdr>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3">
    <w:name w:val="xl113"/>
    <w:basedOn w:val="a"/>
    <w:qFormat/>
    <w:rsid w:val="00572767"/>
    <w:pPr>
      <w:pBdr>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4">
    <w:name w:val="xl114"/>
    <w:basedOn w:val="a"/>
    <w:qFormat/>
    <w:rsid w:val="00572767"/>
    <w:pPr>
      <w:pBdr>
        <w:top w:val="single" w:sz="4" w:space="0" w:color="auto"/>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5">
    <w:name w:val="xl115"/>
    <w:basedOn w:val="a"/>
    <w:qFormat/>
    <w:rsid w:val="00572767"/>
    <w:pPr>
      <w:pBdr>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6">
    <w:name w:val="xl116"/>
    <w:basedOn w:val="a"/>
    <w:qFormat/>
    <w:rsid w:val="00572767"/>
    <w:pPr>
      <w:pBdr>
        <w:left w:val="single" w:sz="4" w:space="0" w:color="auto"/>
        <w:bottom w:val="single" w:sz="4" w:space="0" w:color="auto"/>
        <w:right w:val="single" w:sz="4" w:space="0" w:color="auto"/>
      </w:pBdr>
      <w:shd w:val="clear" w:color="auto" w:fill="FFFF00"/>
      <w:spacing w:before="100" w:beforeAutospacing="1" w:after="100" w:afterAutospacing="1"/>
      <w:jc w:val="right"/>
    </w:pPr>
    <w:rPr>
      <w:sz w:val="20"/>
      <w:szCs w:val="20"/>
    </w:rPr>
  </w:style>
  <w:style w:type="character" w:customStyle="1" w:styleId="pt-a0">
    <w:name w:val="pt-a0"/>
    <w:basedOn w:val="a1"/>
    <w:rsid w:val="00B34F0C"/>
    <w:rPr>
      <w:rFonts w:ascii="Times New Roman" w:hAnsi="Times New Roman" w:cs="Times New Roman" w:hint="default"/>
      <w:b w:val="0"/>
      <w:bCs w:val="0"/>
      <w:sz w:val="24"/>
      <w:szCs w:val="24"/>
    </w:rPr>
  </w:style>
  <w:style w:type="paragraph" w:customStyle="1" w:styleId="pt-a-000094">
    <w:name w:val="pt-a-000094"/>
    <w:basedOn w:val="a"/>
    <w:rsid w:val="008D78A7"/>
    <w:pPr>
      <w:spacing w:line="259" w:lineRule="auto"/>
      <w:ind w:firstLine="562"/>
      <w:jc w:val="both"/>
    </w:pPr>
  </w:style>
  <w:style w:type="character" w:customStyle="1" w:styleId="affd">
    <w:name w:val="Основной текст_"/>
    <w:basedOn w:val="a1"/>
    <w:link w:val="16"/>
    <w:uiPriority w:val="99"/>
    <w:rsid w:val="00856679"/>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fd"/>
    <w:qFormat/>
    <w:rsid w:val="00856679"/>
    <w:pPr>
      <w:shd w:val="clear" w:color="auto" w:fill="FFFFFF"/>
      <w:spacing w:line="864" w:lineRule="exact"/>
    </w:pPr>
    <w:rPr>
      <w:sz w:val="27"/>
      <w:szCs w:val="27"/>
      <w:lang w:eastAsia="en-US"/>
    </w:rPr>
  </w:style>
  <w:style w:type="character" w:customStyle="1" w:styleId="affe">
    <w:name w:val="Сноска_"/>
    <w:basedOn w:val="a1"/>
    <w:link w:val="afff"/>
    <w:rsid w:val="009B692C"/>
    <w:rPr>
      <w:rFonts w:ascii="Times New Roman" w:eastAsia="Times New Roman" w:hAnsi="Times New Roman" w:cs="Times New Roman"/>
      <w:sz w:val="19"/>
      <w:szCs w:val="19"/>
      <w:shd w:val="clear" w:color="auto" w:fill="FFFFFF"/>
    </w:rPr>
  </w:style>
  <w:style w:type="character" w:customStyle="1" w:styleId="24">
    <w:name w:val="Основной текст (2)_"/>
    <w:basedOn w:val="a1"/>
    <w:rsid w:val="009B692C"/>
    <w:rPr>
      <w:rFonts w:ascii="Times New Roman" w:eastAsia="Times New Roman" w:hAnsi="Times New Roman" w:cs="Times New Roman"/>
      <w:b w:val="0"/>
      <w:bCs w:val="0"/>
      <w:i w:val="0"/>
      <w:iCs w:val="0"/>
      <w:smallCaps w:val="0"/>
      <w:strike w:val="0"/>
      <w:sz w:val="24"/>
      <w:szCs w:val="24"/>
    </w:rPr>
  </w:style>
  <w:style w:type="character" w:customStyle="1" w:styleId="25">
    <w:name w:val="Основной текст (2)"/>
    <w:basedOn w:val="24"/>
    <w:rsid w:val="009B692C"/>
    <w:rPr>
      <w:rFonts w:ascii="Times New Roman" w:eastAsia="Times New Roman" w:hAnsi="Times New Roman" w:cs="Times New Roman"/>
      <w:b w:val="0"/>
      <w:bCs w:val="0"/>
      <w:i w:val="0"/>
      <w:iCs w:val="0"/>
      <w:smallCaps w:val="0"/>
      <w:strike w:val="0"/>
      <w:sz w:val="24"/>
      <w:szCs w:val="24"/>
    </w:rPr>
  </w:style>
  <w:style w:type="character" w:customStyle="1" w:styleId="31">
    <w:name w:val="Основной текст (3)_"/>
    <w:basedOn w:val="a1"/>
    <w:rsid w:val="009B692C"/>
    <w:rPr>
      <w:rFonts w:ascii="Times New Roman" w:eastAsia="Times New Roman" w:hAnsi="Times New Roman" w:cs="Times New Roman"/>
      <w:b w:val="0"/>
      <w:bCs w:val="0"/>
      <w:i w:val="0"/>
      <w:iCs w:val="0"/>
      <w:smallCaps w:val="0"/>
      <w:strike w:val="0"/>
      <w:sz w:val="13"/>
      <w:szCs w:val="13"/>
    </w:rPr>
  </w:style>
  <w:style w:type="character" w:customStyle="1" w:styleId="32">
    <w:name w:val="Основной текст (3)"/>
    <w:basedOn w:val="31"/>
    <w:rsid w:val="009B692C"/>
    <w:rPr>
      <w:rFonts w:ascii="Times New Roman" w:eastAsia="Times New Roman" w:hAnsi="Times New Roman" w:cs="Times New Roman"/>
      <w:b w:val="0"/>
      <w:bCs w:val="0"/>
      <w:i w:val="0"/>
      <w:iCs w:val="0"/>
      <w:smallCaps w:val="0"/>
      <w:strike w:val="0"/>
      <w:sz w:val="13"/>
      <w:szCs w:val="13"/>
    </w:rPr>
  </w:style>
  <w:style w:type="character" w:customStyle="1" w:styleId="17">
    <w:name w:val="Заголовок №1_"/>
    <w:basedOn w:val="a1"/>
    <w:link w:val="18"/>
    <w:rsid w:val="009B692C"/>
    <w:rPr>
      <w:rFonts w:ascii="Times New Roman" w:eastAsia="Times New Roman" w:hAnsi="Times New Roman" w:cs="Times New Roman"/>
      <w:sz w:val="27"/>
      <w:szCs w:val="27"/>
      <w:shd w:val="clear" w:color="auto" w:fill="FFFFFF"/>
    </w:rPr>
  </w:style>
  <w:style w:type="character" w:customStyle="1" w:styleId="41">
    <w:name w:val="Основной текст (4)_"/>
    <w:basedOn w:val="a1"/>
    <w:link w:val="42"/>
    <w:rsid w:val="009B692C"/>
    <w:rPr>
      <w:rFonts w:ascii="Times New Roman" w:eastAsia="Times New Roman" w:hAnsi="Times New Roman" w:cs="Times New Roman"/>
      <w:sz w:val="27"/>
      <w:szCs w:val="27"/>
      <w:shd w:val="clear" w:color="auto" w:fill="FFFFFF"/>
    </w:rPr>
  </w:style>
  <w:style w:type="character" w:customStyle="1" w:styleId="43">
    <w:name w:val="Основной текст (4) + Полужирный"/>
    <w:basedOn w:val="41"/>
    <w:rsid w:val="009B692C"/>
    <w:rPr>
      <w:rFonts w:ascii="Times New Roman" w:eastAsia="Times New Roman" w:hAnsi="Times New Roman" w:cs="Times New Roman"/>
      <w:b/>
      <w:bCs/>
      <w:sz w:val="27"/>
      <w:szCs w:val="27"/>
      <w:shd w:val="clear" w:color="auto" w:fill="FFFFFF"/>
    </w:rPr>
  </w:style>
  <w:style w:type="character" w:customStyle="1" w:styleId="afff0">
    <w:name w:val="Подпись к картинке_"/>
    <w:basedOn w:val="a1"/>
    <w:link w:val="afff1"/>
    <w:rsid w:val="009B692C"/>
    <w:rPr>
      <w:rFonts w:ascii="Calibri" w:eastAsia="Calibri" w:hAnsi="Calibri" w:cs="Calibri"/>
      <w:sz w:val="20"/>
      <w:szCs w:val="20"/>
      <w:shd w:val="clear" w:color="auto" w:fill="FFFFFF"/>
    </w:rPr>
  </w:style>
  <w:style w:type="character" w:customStyle="1" w:styleId="51">
    <w:name w:val="Основной текст (5)_"/>
    <w:basedOn w:val="a1"/>
    <w:link w:val="52"/>
    <w:rsid w:val="009B692C"/>
    <w:rPr>
      <w:rFonts w:ascii="Times New Roman" w:eastAsia="Times New Roman" w:hAnsi="Times New Roman" w:cs="Times New Roman"/>
      <w:sz w:val="18"/>
      <w:szCs w:val="18"/>
      <w:shd w:val="clear" w:color="auto" w:fill="FFFFFF"/>
    </w:rPr>
  </w:style>
  <w:style w:type="character" w:customStyle="1" w:styleId="5Calibri85pt">
    <w:name w:val="Основной текст (5) + Calibri;8;5 pt"/>
    <w:basedOn w:val="51"/>
    <w:rsid w:val="009B692C"/>
    <w:rPr>
      <w:rFonts w:ascii="Calibri" w:eastAsia="Calibri" w:hAnsi="Calibri" w:cs="Calibri"/>
      <w:sz w:val="17"/>
      <w:szCs w:val="17"/>
      <w:shd w:val="clear" w:color="auto" w:fill="FFFFFF"/>
    </w:rPr>
  </w:style>
  <w:style w:type="character" w:customStyle="1" w:styleId="61">
    <w:name w:val="Основной текст (6)_"/>
    <w:basedOn w:val="a1"/>
    <w:link w:val="62"/>
    <w:rsid w:val="009B692C"/>
    <w:rPr>
      <w:rFonts w:ascii="Times New Roman" w:eastAsia="Times New Roman" w:hAnsi="Times New Roman" w:cs="Times New Roman"/>
      <w:sz w:val="20"/>
      <w:szCs w:val="20"/>
      <w:shd w:val="clear" w:color="auto" w:fill="FFFFFF"/>
    </w:rPr>
  </w:style>
  <w:style w:type="character" w:customStyle="1" w:styleId="afff2">
    <w:name w:val="Подпись к таблице_"/>
    <w:basedOn w:val="a1"/>
    <w:rsid w:val="009B692C"/>
    <w:rPr>
      <w:rFonts w:ascii="Times New Roman" w:eastAsia="Times New Roman" w:hAnsi="Times New Roman" w:cs="Times New Roman"/>
      <w:b w:val="0"/>
      <w:bCs w:val="0"/>
      <w:i w:val="0"/>
      <w:iCs w:val="0"/>
      <w:smallCaps w:val="0"/>
      <w:strike w:val="0"/>
      <w:spacing w:val="0"/>
      <w:sz w:val="19"/>
      <w:szCs w:val="19"/>
    </w:rPr>
  </w:style>
  <w:style w:type="character" w:customStyle="1" w:styleId="afff3">
    <w:name w:val="Подпись к таблице"/>
    <w:basedOn w:val="afff2"/>
    <w:rsid w:val="009B692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4">
    <w:name w:val="Колонтитул_"/>
    <w:basedOn w:val="a1"/>
    <w:link w:val="afff5"/>
    <w:rsid w:val="009B692C"/>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4"/>
    <w:rsid w:val="009B692C"/>
    <w:rPr>
      <w:rFonts w:ascii="Times New Roman" w:eastAsia="Times New Roman" w:hAnsi="Times New Roman" w:cs="Times New Roman"/>
      <w:spacing w:val="0"/>
      <w:sz w:val="23"/>
      <w:szCs w:val="23"/>
      <w:shd w:val="clear" w:color="auto" w:fill="FFFFFF"/>
    </w:rPr>
  </w:style>
  <w:style w:type="character" w:customStyle="1" w:styleId="26">
    <w:name w:val="Основной текст2"/>
    <w:basedOn w:val="affd"/>
    <w:rsid w:val="009B692C"/>
    <w:rPr>
      <w:rFonts w:ascii="Times New Roman" w:eastAsia="Times New Roman" w:hAnsi="Times New Roman" w:cs="Times New Roman"/>
      <w:sz w:val="19"/>
      <w:szCs w:val="19"/>
      <w:u w:val="single"/>
      <w:shd w:val="clear" w:color="auto" w:fill="FFFFFF"/>
    </w:rPr>
  </w:style>
  <w:style w:type="character" w:customStyle="1" w:styleId="71">
    <w:name w:val="Основной текст (7)_"/>
    <w:basedOn w:val="a1"/>
    <w:link w:val="72"/>
    <w:rsid w:val="009B692C"/>
    <w:rPr>
      <w:rFonts w:ascii="Times New Roman" w:eastAsia="Times New Roman" w:hAnsi="Times New Roman" w:cs="Times New Roman"/>
      <w:sz w:val="8"/>
      <w:szCs w:val="8"/>
      <w:shd w:val="clear" w:color="auto" w:fill="FFFFFF"/>
    </w:rPr>
  </w:style>
  <w:style w:type="character" w:customStyle="1" w:styleId="765pt">
    <w:name w:val="Основной текст (7) + 6;5 pt;Курсив"/>
    <w:basedOn w:val="71"/>
    <w:rsid w:val="009B692C"/>
    <w:rPr>
      <w:rFonts w:ascii="Times New Roman" w:eastAsia="Times New Roman" w:hAnsi="Times New Roman" w:cs="Times New Roman"/>
      <w:i/>
      <w:iCs/>
      <w:sz w:val="13"/>
      <w:szCs w:val="13"/>
      <w:shd w:val="clear" w:color="auto" w:fill="FFFFFF"/>
    </w:rPr>
  </w:style>
  <w:style w:type="character" w:customStyle="1" w:styleId="33">
    <w:name w:val="Основной текст3"/>
    <w:basedOn w:val="affd"/>
    <w:rsid w:val="009B692C"/>
    <w:rPr>
      <w:rFonts w:ascii="Times New Roman" w:eastAsia="Times New Roman" w:hAnsi="Times New Roman" w:cs="Times New Roman"/>
      <w:sz w:val="19"/>
      <w:szCs w:val="19"/>
      <w:u w:val="single"/>
      <w:shd w:val="clear" w:color="auto" w:fill="FFFFFF"/>
    </w:rPr>
  </w:style>
  <w:style w:type="character" w:customStyle="1" w:styleId="81">
    <w:name w:val="Основной текст (8)_"/>
    <w:basedOn w:val="a1"/>
    <w:link w:val="82"/>
    <w:rsid w:val="009B692C"/>
    <w:rPr>
      <w:rFonts w:ascii="Times New Roman" w:eastAsia="Times New Roman" w:hAnsi="Times New Roman" w:cs="Times New Roman"/>
      <w:sz w:val="23"/>
      <w:szCs w:val="23"/>
      <w:shd w:val="clear" w:color="auto" w:fill="FFFFFF"/>
    </w:rPr>
  </w:style>
  <w:style w:type="paragraph" w:customStyle="1" w:styleId="afff">
    <w:name w:val="Сноска"/>
    <w:basedOn w:val="a"/>
    <w:link w:val="affe"/>
    <w:rsid w:val="009B692C"/>
    <w:pPr>
      <w:shd w:val="clear" w:color="auto" w:fill="FFFFFF"/>
      <w:spacing w:line="226" w:lineRule="exact"/>
      <w:ind w:hanging="340"/>
      <w:jc w:val="both"/>
    </w:pPr>
    <w:rPr>
      <w:sz w:val="19"/>
      <w:szCs w:val="19"/>
      <w:lang w:eastAsia="en-US"/>
    </w:rPr>
  </w:style>
  <w:style w:type="paragraph" w:customStyle="1" w:styleId="18">
    <w:name w:val="Заголовок №1"/>
    <w:basedOn w:val="a"/>
    <w:link w:val="17"/>
    <w:rsid w:val="009B692C"/>
    <w:pPr>
      <w:shd w:val="clear" w:color="auto" w:fill="FFFFFF"/>
      <w:spacing w:before="540" w:after="300" w:line="322" w:lineRule="exact"/>
      <w:jc w:val="center"/>
      <w:outlineLvl w:val="0"/>
    </w:pPr>
    <w:rPr>
      <w:sz w:val="27"/>
      <w:szCs w:val="27"/>
      <w:lang w:eastAsia="en-US"/>
    </w:rPr>
  </w:style>
  <w:style w:type="paragraph" w:customStyle="1" w:styleId="42">
    <w:name w:val="Основной текст (4)"/>
    <w:basedOn w:val="a"/>
    <w:link w:val="41"/>
    <w:rsid w:val="009B692C"/>
    <w:pPr>
      <w:shd w:val="clear" w:color="auto" w:fill="FFFFFF"/>
      <w:spacing w:after="300" w:line="322" w:lineRule="exact"/>
      <w:jc w:val="center"/>
    </w:pPr>
    <w:rPr>
      <w:sz w:val="27"/>
      <w:szCs w:val="27"/>
      <w:lang w:eastAsia="en-US"/>
    </w:rPr>
  </w:style>
  <w:style w:type="paragraph" w:customStyle="1" w:styleId="afff1">
    <w:name w:val="Подпись к картинке"/>
    <w:basedOn w:val="a"/>
    <w:link w:val="afff0"/>
    <w:rsid w:val="009B692C"/>
    <w:pPr>
      <w:shd w:val="clear" w:color="auto" w:fill="FFFFFF"/>
      <w:spacing w:line="245" w:lineRule="exact"/>
      <w:jc w:val="both"/>
    </w:pPr>
    <w:rPr>
      <w:rFonts w:ascii="Calibri" w:eastAsia="Calibri" w:hAnsi="Calibri" w:cs="Calibri"/>
      <w:sz w:val="20"/>
      <w:szCs w:val="20"/>
      <w:lang w:eastAsia="en-US"/>
    </w:rPr>
  </w:style>
  <w:style w:type="paragraph" w:customStyle="1" w:styleId="52">
    <w:name w:val="Основной текст (5)"/>
    <w:basedOn w:val="a"/>
    <w:link w:val="51"/>
    <w:qFormat/>
    <w:rsid w:val="009B692C"/>
    <w:pPr>
      <w:shd w:val="clear" w:color="auto" w:fill="FFFFFF"/>
      <w:spacing w:line="206" w:lineRule="exact"/>
      <w:jc w:val="both"/>
    </w:pPr>
    <w:rPr>
      <w:sz w:val="18"/>
      <w:szCs w:val="18"/>
      <w:lang w:eastAsia="en-US"/>
    </w:rPr>
  </w:style>
  <w:style w:type="paragraph" w:customStyle="1" w:styleId="44">
    <w:name w:val="Основной текст4"/>
    <w:basedOn w:val="a"/>
    <w:uiPriority w:val="99"/>
    <w:qFormat/>
    <w:rsid w:val="009B692C"/>
    <w:pPr>
      <w:shd w:val="clear" w:color="auto" w:fill="FFFFFF"/>
      <w:spacing w:line="0" w:lineRule="atLeast"/>
      <w:ind w:hanging="1840"/>
    </w:pPr>
    <w:rPr>
      <w:sz w:val="19"/>
      <w:szCs w:val="19"/>
    </w:rPr>
  </w:style>
  <w:style w:type="paragraph" w:customStyle="1" w:styleId="62">
    <w:name w:val="Основной текст (6)"/>
    <w:basedOn w:val="a"/>
    <w:link w:val="61"/>
    <w:rsid w:val="009B692C"/>
    <w:pPr>
      <w:shd w:val="clear" w:color="auto" w:fill="FFFFFF"/>
      <w:spacing w:line="0" w:lineRule="atLeast"/>
    </w:pPr>
    <w:rPr>
      <w:sz w:val="20"/>
      <w:szCs w:val="20"/>
      <w:lang w:eastAsia="en-US"/>
    </w:rPr>
  </w:style>
  <w:style w:type="paragraph" w:customStyle="1" w:styleId="afff5">
    <w:name w:val="Колонтитул"/>
    <w:basedOn w:val="a"/>
    <w:link w:val="afff4"/>
    <w:rsid w:val="009B692C"/>
    <w:pPr>
      <w:shd w:val="clear" w:color="auto" w:fill="FFFFFF"/>
    </w:pPr>
    <w:rPr>
      <w:sz w:val="20"/>
      <w:szCs w:val="20"/>
      <w:lang w:eastAsia="en-US"/>
    </w:rPr>
  </w:style>
  <w:style w:type="paragraph" w:customStyle="1" w:styleId="72">
    <w:name w:val="Основной текст (7)"/>
    <w:basedOn w:val="a"/>
    <w:link w:val="71"/>
    <w:rsid w:val="009B692C"/>
    <w:pPr>
      <w:shd w:val="clear" w:color="auto" w:fill="FFFFFF"/>
      <w:spacing w:line="0" w:lineRule="atLeast"/>
    </w:pPr>
    <w:rPr>
      <w:sz w:val="8"/>
      <w:szCs w:val="8"/>
      <w:lang w:eastAsia="en-US"/>
    </w:rPr>
  </w:style>
  <w:style w:type="paragraph" w:customStyle="1" w:styleId="82">
    <w:name w:val="Основной текст (8)"/>
    <w:basedOn w:val="a"/>
    <w:link w:val="81"/>
    <w:rsid w:val="009B692C"/>
    <w:pPr>
      <w:shd w:val="clear" w:color="auto" w:fill="FFFFFF"/>
      <w:spacing w:before="300" w:after="60" w:line="0" w:lineRule="atLeast"/>
      <w:ind w:hanging="300"/>
    </w:pPr>
    <w:rPr>
      <w:sz w:val="23"/>
      <w:szCs w:val="23"/>
      <w:lang w:eastAsia="en-US"/>
    </w:rPr>
  </w:style>
  <w:style w:type="paragraph" w:styleId="afff6">
    <w:name w:val="Revision"/>
    <w:hidden/>
    <w:uiPriority w:val="99"/>
    <w:semiHidden/>
    <w:rsid w:val="00E6450A"/>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rsid w:val="00334C3B"/>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334C3B"/>
    <w:rPr>
      <w:rFonts w:ascii="Times New Roman" w:eastAsia="Times New Roman" w:hAnsi="Times New Roman" w:cs="Times New Roman"/>
      <w:sz w:val="40"/>
      <w:szCs w:val="20"/>
      <w:lang w:eastAsia="ru-RU"/>
    </w:rPr>
  </w:style>
  <w:style w:type="character" w:customStyle="1" w:styleId="80">
    <w:name w:val="Заголовок 8 Знак"/>
    <w:basedOn w:val="a1"/>
    <w:link w:val="8"/>
    <w:rsid w:val="00334C3B"/>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334C3B"/>
    <w:rPr>
      <w:rFonts w:ascii="Times New Roman" w:eastAsia="Times New Roman" w:hAnsi="Times New Roman" w:cs="Times New Roman"/>
      <w:sz w:val="18"/>
      <w:szCs w:val="18"/>
      <w:lang w:eastAsia="ar-SA"/>
    </w:rPr>
  </w:style>
  <w:style w:type="numbering" w:customStyle="1" w:styleId="34">
    <w:name w:val="Нет списка3"/>
    <w:next w:val="a3"/>
    <w:uiPriority w:val="99"/>
    <w:semiHidden/>
    <w:unhideWhenUsed/>
    <w:rsid w:val="00334C3B"/>
  </w:style>
  <w:style w:type="paragraph" w:styleId="27">
    <w:name w:val="Body Text Indent 2"/>
    <w:basedOn w:val="a"/>
    <w:link w:val="28"/>
    <w:rsid w:val="00334C3B"/>
    <w:pPr>
      <w:spacing w:after="120" w:line="480" w:lineRule="auto"/>
      <w:ind w:left="283"/>
    </w:pPr>
    <w:rPr>
      <w:sz w:val="28"/>
      <w:szCs w:val="28"/>
    </w:rPr>
  </w:style>
  <w:style w:type="character" w:customStyle="1" w:styleId="28">
    <w:name w:val="Основной текст с отступом 2 Знак"/>
    <w:basedOn w:val="a1"/>
    <w:link w:val="27"/>
    <w:rsid w:val="00334C3B"/>
    <w:rPr>
      <w:rFonts w:ascii="Times New Roman" w:eastAsia="Times New Roman" w:hAnsi="Times New Roman" w:cs="Times New Roman"/>
      <w:sz w:val="28"/>
      <w:szCs w:val="28"/>
      <w:lang w:eastAsia="ru-RU"/>
    </w:rPr>
  </w:style>
  <w:style w:type="paragraph" w:styleId="afff7">
    <w:name w:val="Block Text"/>
    <w:basedOn w:val="a"/>
    <w:rsid w:val="00334C3B"/>
    <w:pPr>
      <w:ind w:left="-109" w:right="6398"/>
    </w:pPr>
    <w:rPr>
      <w:sz w:val="28"/>
      <w:szCs w:val="28"/>
    </w:rPr>
  </w:style>
  <w:style w:type="table" w:customStyle="1" w:styleId="29">
    <w:name w:val="Сетка таблицы2"/>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
    <w:link w:val="36"/>
    <w:rsid w:val="00334C3B"/>
    <w:pPr>
      <w:spacing w:after="120"/>
      <w:ind w:left="283"/>
    </w:pPr>
    <w:rPr>
      <w:sz w:val="16"/>
      <w:szCs w:val="16"/>
    </w:rPr>
  </w:style>
  <w:style w:type="character" w:customStyle="1" w:styleId="36">
    <w:name w:val="Основной текст с отступом 3 Знак"/>
    <w:basedOn w:val="a1"/>
    <w:link w:val="35"/>
    <w:rsid w:val="00334C3B"/>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11"/>
    <w:qFormat/>
    <w:rsid w:val="00334C3B"/>
    <w:pPr>
      <w:widowControl/>
      <w:spacing w:before="0" w:line="240" w:lineRule="auto"/>
      <w:ind w:firstLine="709"/>
    </w:pPr>
    <w:rPr>
      <w:sz w:val="28"/>
    </w:rPr>
  </w:style>
  <w:style w:type="paragraph" w:customStyle="1" w:styleId="afff8">
    <w:name w:val="Знак Знак Знак Знак"/>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9">
    <w:name w:val="заголовок 1"/>
    <w:basedOn w:val="a"/>
    <w:next w:val="a"/>
    <w:qFormat/>
    <w:rsid w:val="00334C3B"/>
    <w:pPr>
      <w:keepNext/>
      <w:jc w:val="center"/>
    </w:pPr>
    <w:rPr>
      <w:b/>
      <w:sz w:val="28"/>
      <w:szCs w:val="20"/>
    </w:rPr>
  </w:style>
  <w:style w:type="paragraph" w:customStyle="1" w:styleId="1a">
    <w:name w:val="Заголовок_1 Знак"/>
    <w:basedOn w:val="a"/>
    <w:qFormat/>
    <w:rsid w:val="00334C3B"/>
    <w:pPr>
      <w:suppressAutoHyphens/>
      <w:spacing w:line="360" w:lineRule="auto"/>
      <w:ind w:firstLine="709"/>
      <w:jc w:val="center"/>
    </w:pPr>
    <w:rPr>
      <w:b/>
      <w:caps/>
      <w:lang w:eastAsia="ar-SA"/>
    </w:rPr>
  </w:style>
  <w:style w:type="paragraph" w:customStyle="1" w:styleId="212">
    <w:name w:val="Основной текст 21"/>
    <w:basedOn w:val="a"/>
    <w:qFormat/>
    <w:rsid w:val="00334C3B"/>
    <w:pPr>
      <w:jc w:val="both"/>
    </w:pPr>
    <w:rPr>
      <w:sz w:val="28"/>
      <w:szCs w:val="20"/>
    </w:rPr>
  </w:style>
  <w:style w:type="paragraph" w:customStyle="1" w:styleId="afff9">
    <w:name w:val="Тескт"/>
    <w:basedOn w:val="a"/>
    <w:qFormat/>
    <w:rsid w:val="00334C3B"/>
    <w:pPr>
      <w:spacing w:line="360" w:lineRule="auto"/>
      <w:ind w:firstLine="720"/>
      <w:jc w:val="both"/>
    </w:pPr>
  </w:style>
  <w:style w:type="character" w:customStyle="1" w:styleId="afffa">
    <w:name w:val="Обычный в таблице Знак Знак"/>
    <w:basedOn w:val="a1"/>
    <w:rsid w:val="00334C3B"/>
    <w:rPr>
      <w:sz w:val="24"/>
      <w:szCs w:val="24"/>
      <w:lang w:val="ru-RU" w:eastAsia="ru-RU" w:bidi="ar-SA"/>
    </w:rPr>
  </w:style>
  <w:style w:type="paragraph" w:customStyle="1" w:styleId="afffb">
    <w:name w:val="Заголовок главы"/>
    <w:basedOn w:val="a"/>
    <w:link w:val="afffc"/>
    <w:qFormat/>
    <w:rsid w:val="00334C3B"/>
    <w:pPr>
      <w:spacing w:line="360" w:lineRule="auto"/>
      <w:ind w:firstLine="709"/>
      <w:jc w:val="center"/>
    </w:pPr>
    <w:rPr>
      <w:caps/>
    </w:rPr>
  </w:style>
  <w:style w:type="character" w:customStyle="1" w:styleId="afffc">
    <w:name w:val="Заголовок главы Знак"/>
    <w:basedOn w:val="a1"/>
    <w:link w:val="afffb"/>
    <w:rsid w:val="00334C3B"/>
    <w:rPr>
      <w:rFonts w:ascii="Times New Roman" w:eastAsia="Times New Roman" w:hAnsi="Times New Roman" w:cs="Times New Roman"/>
      <w:caps/>
      <w:sz w:val="24"/>
      <w:szCs w:val="24"/>
      <w:lang w:eastAsia="ru-RU"/>
    </w:rPr>
  </w:style>
  <w:style w:type="character" w:customStyle="1" w:styleId="1b">
    <w:name w:val="Заголовок_1"/>
    <w:semiHidden/>
    <w:rsid w:val="00334C3B"/>
    <w:rPr>
      <w:caps/>
    </w:rPr>
  </w:style>
  <w:style w:type="paragraph" w:customStyle="1" w:styleId="afffd">
    <w:name w:val="Обычный в таблице"/>
    <w:basedOn w:val="a"/>
    <w:link w:val="afffe"/>
    <w:qFormat/>
    <w:rsid w:val="00334C3B"/>
    <w:pPr>
      <w:jc w:val="center"/>
    </w:pPr>
  </w:style>
  <w:style w:type="character" w:customStyle="1" w:styleId="afffe">
    <w:name w:val="Обычный в таблице Знак"/>
    <w:basedOn w:val="a1"/>
    <w:link w:val="afffd"/>
    <w:rsid w:val="00334C3B"/>
    <w:rPr>
      <w:rFonts w:ascii="Times New Roman" w:eastAsia="Times New Roman" w:hAnsi="Times New Roman" w:cs="Times New Roman"/>
      <w:sz w:val="24"/>
      <w:szCs w:val="24"/>
      <w:lang w:eastAsia="ru-RU"/>
    </w:rPr>
  </w:style>
  <w:style w:type="paragraph" w:customStyle="1" w:styleId="S">
    <w:name w:val="S_Обычный"/>
    <w:basedOn w:val="a"/>
    <w:qFormat/>
    <w:rsid w:val="00334C3B"/>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qFormat/>
    <w:rsid w:val="00334C3B"/>
    <w:pPr>
      <w:tabs>
        <w:tab w:val="left" w:pos="720"/>
      </w:tabs>
      <w:suppressAutoHyphens/>
      <w:jc w:val="both"/>
    </w:pPr>
    <w:rPr>
      <w:w w:val="109"/>
      <w:sz w:val="28"/>
      <w:szCs w:val="28"/>
      <w:lang w:eastAsia="ar-SA"/>
    </w:rPr>
  </w:style>
  <w:style w:type="character" w:customStyle="1" w:styleId="WW8Num1z0">
    <w:name w:val="WW8Num1z0"/>
    <w:rsid w:val="00334C3B"/>
    <w:rPr>
      <w:b/>
    </w:rPr>
  </w:style>
  <w:style w:type="character" w:customStyle="1" w:styleId="WW8Num2z0">
    <w:name w:val="WW8Num2z0"/>
    <w:rsid w:val="00334C3B"/>
    <w:rPr>
      <w:b w:val="0"/>
      <w:color w:val="auto"/>
    </w:rPr>
  </w:style>
  <w:style w:type="character" w:customStyle="1" w:styleId="WW8Num3z0">
    <w:name w:val="WW8Num3z0"/>
    <w:rsid w:val="00334C3B"/>
    <w:rPr>
      <w:rFonts w:ascii="Symbol" w:hAnsi="Symbol"/>
    </w:rPr>
  </w:style>
  <w:style w:type="character" w:customStyle="1" w:styleId="WW8Num4z0">
    <w:name w:val="WW8Num4z0"/>
    <w:rsid w:val="00334C3B"/>
    <w:rPr>
      <w:b/>
    </w:rPr>
  </w:style>
  <w:style w:type="character" w:customStyle="1" w:styleId="2a">
    <w:name w:val="Основной шрифт абзаца2"/>
    <w:rsid w:val="00334C3B"/>
  </w:style>
  <w:style w:type="character" w:customStyle="1" w:styleId="WW8Num2z1">
    <w:name w:val="WW8Num2z1"/>
    <w:rsid w:val="00334C3B"/>
    <w:rPr>
      <w:b/>
    </w:rPr>
  </w:style>
  <w:style w:type="character" w:customStyle="1" w:styleId="WW8Num4z2">
    <w:name w:val="WW8Num4z2"/>
    <w:rsid w:val="00334C3B"/>
    <w:rPr>
      <w:b w:val="0"/>
    </w:rPr>
  </w:style>
  <w:style w:type="character" w:customStyle="1" w:styleId="WW8Num6z0">
    <w:name w:val="WW8Num6z0"/>
    <w:rsid w:val="00334C3B"/>
    <w:rPr>
      <w:b w:val="0"/>
      <w:color w:val="auto"/>
    </w:rPr>
  </w:style>
  <w:style w:type="character" w:customStyle="1" w:styleId="WW8Num6z1">
    <w:name w:val="WW8Num6z1"/>
    <w:rsid w:val="00334C3B"/>
    <w:rPr>
      <w:b/>
    </w:rPr>
  </w:style>
  <w:style w:type="character" w:customStyle="1" w:styleId="WW8Num7z0">
    <w:name w:val="WW8Num7z0"/>
    <w:rsid w:val="00334C3B"/>
    <w:rPr>
      <w:b w:val="0"/>
      <w:color w:val="auto"/>
    </w:rPr>
  </w:style>
  <w:style w:type="character" w:customStyle="1" w:styleId="WW8Num7z1">
    <w:name w:val="WW8Num7z1"/>
    <w:rsid w:val="00334C3B"/>
    <w:rPr>
      <w:b/>
    </w:rPr>
  </w:style>
  <w:style w:type="character" w:customStyle="1" w:styleId="WW8Num8z0">
    <w:name w:val="WW8Num8z0"/>
    <w:rsid w:val="00334C3B"/>
    <w:rPr>
      <w:rFonts w:ascii="Symbol" w:hAnsi="Symbol"/>
    </w:rPr>
  </w:style>
  <w:style w:type="character" w:customStyle="1" w:styleId="WW8Num8z1">
    <w:name w:val="WW8Num8z1"/>
    <w:rsid w:val="00334C3B"/>
    <w:rPr>
      <w:rFonts w:ascii="Courier New" w:hAnsi="Courier New" w:cs="Courier New"/>
    </w:rPr>
  </w:style>
  <w:style w:type="character" w:customStyle="1" w:styleId="WW8Num8z2">
    <w:name w:val="WW8Num8z2"/>
    <w:rsid w:val="00334C3B"/>
    <w:rPr>
      <w:rFonts w:ascii="Wingdings" w:hAnsi="Wingdings"/>
    </w:rPr>
  </w:style>
  <w:style w:type="character" w:customStyle="1" w:styleId="WW8Num10z0">
    <w:name w:val="WW8Num10z0"/>
    <w:rsid w:val="00334C3B"/>
    <w:rPr>
      <w:b w:val="0"/>
      <w:color w:val="auto"/>
    </w:rPr>
  </w:style>
  <w:style w:type="character" w:customStyle="1" w:styleId="WW8Num10z1">
    <w:name w:val="WW8Num10z1"/>
    <w:rsid w:val="00334C3B"/>
    <w:rPr>
      <w:b/>
    </w:rPr>
  </w:style>
  <w:style w:type="character" w:customStyle="1" w:styleId="WW8Num12z0">
    <w:name w:val="WW8Num12z0"/>
    <w:rsid w:val="00334C3B"/>
    <w:rPr>
      <w:b w:val="0"/>
      <w:color w:val="auto"/>
    </w:rPr>
  </w:style>
  <w:style w:type="character" w:customStyle="1" w:styleId="WW8Num12z1">
    <w:name w:val="WW8Num12z1"/>
    <w:rsid w:val="00334C3B"/>
    <w:rPr>
      <w:b/>
    </w:rPr>
  </w:style>
  <w:style w:type="character" w:customStyle="1" w:styleId="WW8Num13z0">
    <w:name w:val="WW8Num13z0"/>
    <w:rsid w:val="00334C3B"/>
    <w:rPr>
      <w:rFonts w:ascii="Times New Roman" w:hAnsi="Times New Roman" w:cs="Times New Roman"/>
      <w:b/>
    </w:rPr>
  </w:style>
  <w:style w:type="character" w:customStyle="1" w:styleId="WW8Num14z0">
    <w:name w:val="WW8Num14z0"/>
    <w:rsid w:val="00334C3B"/>
    <w:rPr>
      <w:b/>
    </w:rPr>
  </w:style>
  <w:style w:type="character" w:customStyle="1" w:styleId="WW8Num15z0">
    <w:name w:val="WW8Num15z0"/>
    <w:rsid w:val="00334C3B"/>
    <w:rPr>
      <w:b w:val="0"/>
      <w:color w:val="auto"/>
    </w:rPr>
  </w:style>
  <w:style w:type="character" w:customStyle="1" w:styleId="WW8Num15z1">
    <w:name w:val="WW8Num15z1"/>
    <w:rsid w:val="00334C3B"/>
    <w:rPr>
      <w:b/>
    </w:rPr>
  </w:style>
  <w:style w:type="character" w:customStyle="1" w:styleId="WW8Num16z0">
    <w:name w:val="WW8Num16z0"/>
    <w:rsid w:val="00334C3B"/>
    <w:rPr>
      <w:b w:val="0"/>
      <w:color w:val="auto"/>
    </w:rPr>
  </w:style>
  <w:style w:type="character" w:customStyle="1" w:styleId="WW8Num16z1">
    <w:name w:val="WW8Num16z1"/>
    <w:rsid w:val="00334C3B"/>
    <w:rPr>
      <w:b/>
    </w:rPr>
  </w:style>
  <w:style w:type="character" w:customStyle="1" w:styleId="WW8Num18z0">
    <w:name w:val="WW8Num18z0"/>
    <w:rsid w:val="00334C3B"/>
    <w:rPr>
      <w:rFonts w:ascii="Symbol" w:hAnsi="Symbol"/>
    </w:rPr>
  </w:style>
  <w:style w:type="character" w:customStyle="1" w:styleId="WW8Num18z1">
    <w:name w:val="WW8Num18z1"/>
    <w:rsid w:val="00334C3B"/>
    <w:rPr>
      <w:rFonts w:ascii="Courier New" w:hAnsi="Courier New" w:cs="Courier New"/>
    </w:rPr>
  </w:style>
  <w:style w:type="character" w:customStyle="1" w:styleId="WW8Num18z2">
    <w:name w:val="WW8Num18z2"/>
    <w:rsid w:val="00334C3B"/>
    <w:rPr>
      <w:rFonts w:ascii="Wingdings" w:hAnsi="Wingdings"/>
    </w:rPr>
  </w:style>
  <w:style w:type="character" w:customStyle="1" w:styleId="WW8Num19z0">
    <w:name w:val="WW8Num19z0"/>
    <w:rsid w:val="00334C3B"/>
    <w:rPr>
      <w:rFonts w:ascii="Symbol" w:hAnsi="Symbol"/>
    </w:rPr>
  </w:style>
  <w:style w:type="character" w:customStyle="1" w:styleId="WW8Num19z1">
    <w:name w:val="WW8Num19z1"/>
    <w:rsid w:val="00334C3B"/>
    <w:rPr>
      <w:rFonts w:ascii="Courier New" w:hAnsi="Courier New" w:cs="Courier New"/>
    </w:rPr>
  </w:style>
  <w:style w:type="character" w:customStyle="1" w:styleId="WW8Num19z2">
    <w:name w:val="WW8Num19z2"/>
    <w:rsid w:val="00334C3B"/>
    <w:rPr>
      <w:rFonts w:ascii="Wingdings" w:hAnsi="Wingdings"/>
    </w:rPr>
  </w:style>
  <w:style w:type="character" w:customStyle="1" w:styleId="WW8Num20z0">
    <w:name w:val="WW8Num20z0"/>
    <w:rsid w:val="00334C3B"/>
    <w:rPr>
      <w:rFonts w:ascii="Symbol" w:hAnsi="Symbol"/>
    </w:rPr>
  </w:style>
  <w:style w:type="character" w:customStyle="1" w:styleId="WW8Num20z1">
    <w:name w:val="WW8Num20z1"/>
    <w:rsid w:val="00334C3B"/>
    <w:rPr>
      <w:rFonts w:ascii="Courier New" w:hAnsi="Courier New" w:cs="Courier New"/>
    </w:rPr>
  </w:style>
  <w:style w:type="character" w:customStyle="1" w:styleId="WW8Num20z2">
    <w:name w:val="WW8Num20z2"/>
    <w:rsid w:val="00334C3B"/>
    <w:rPr>
      <w:rFonts w:ascii="Wingdings" w:hAnsi="Wingdings"/>
    </w:rPr>
  </w:style>
  <w:style w:type="character" w:customStyle="1" w:styleId="WW8Num21z0">
    <w:name w:val="WW8Num21z0"/>
    <w:rsid w:val="00334C3B"/>
    <w:rPr>
      <w:rFonts w:ascii="Symbol" w:hAnsi="Symbol"/>
    </w:rPr>
  </w:style>
  <w:style w:type="character" w:customStyle="1" w:styleId="WW8Num21z1">
    <w:name w:val="WW8Num21z1"/>
    <w:rsid w:val="00334C3B"/>
    <w:rPr>
      <w:rFonts w:ascii="Courier New" w:hAnsi="Courier New" w:cs="Courier New"/>
    </w:rPr>
  </w:style>
  <w:style w:type="character" w:customStyle="1" w:styleId="WW8Num21z2">
    <w:name w:val="WW8Num21z2"/>
    <w:rsid w:val="00334C3B"/>
    <w:rPr>
      <w:rFonts w:ascii="Wingdings" w:hAnsi="Wingdings"/>
    </w:rPr>
  </w:style>
  <w:style w:type="character" w:customStyle="1" w:styleId="WW8Num24z0">
    <w:name w:val="WW8Num24z0"/>
    <w:rsid w:val="00334C3B"/>
    <w:rPr>
      <w:b w:val="0"/>
      <w:color w:val="auto"/>
    </w:rPr>
  </w:style>
  <w:style w:type="character" w:customStyle="1" w:styleId="WW8Num24z1">
    <w:name w:val="WW8Num24z1"/>
    <w:rsid w:val="00334C3B"/>
    <w:rPr>
      <w:b/>
    </w:rPr>
  </w:style>
  <w:style w:type="character" w:customStyle="1" w:styleId="WW8Num25z0">
    <w:name w:val="WW8Num25z0"/>
    <w:rsid w:val="00334C3B"/>
    <w:rPr>
      <w:rFonts w:ascii="Symbol" w:hAnsi="Symbol"/>
    </w:rPr>
  </w:style>
  <w:style w:type="character" w:customStyle="1" w:styleId="WW8Num25z1">
    <w:name w:val="WW8Num25z1"/>
    <w:rsid w:val="00334C3B"/>
    <w:rPr>
      <w:rFonts w:ascii="Courier New" w:hAnsi="Courier New" w:cs="Courier New"/>
    </w:rPr>
  </w:style>
  <w:style w:type="character" w:customStyle="1" w:styleId="WW8Num25z2">
    <w:name w:val="WW8Num25z2"/>
    <w:rsid w:val="00334C3B"/>
    <w:rPr>
      <w:rFonts w:ascii="Wingdings" w:hAnsi="Wingdings"/>
    </w:rPr>
  </w:style>
  <w:style w:type="character" w:customStyle="1" w:styleId="WW8Num26z0">
    <w:name w:val="WW8Num26z0"/>
    <w:rsid w:val="00334C3B"/>
    <w:rPr>
      <w:rFonts w:ascii="Symbol" w:hAnsi="Symbol"/>
      <w:color w:val="auto"/>
    </w:rPr>
  </w:style>
  <w:style w:type="character" w:customStyle="1" w:styleId="WW8Num26z2">
    <w:name w:val="WW8Num26z2"/>
    <w:rsid w:val="00334C3B"/>
    <w:rPr>
      <w:rFonts w:ascii="Wingdings" w:hAnsi="Wingdings"/>
    </w:rPr>
  </w:style>
  <w:style w:type="character" w:customStyle="1" w:styleId="WW8Num26z3">
    <w:name w:val="WW8Num26z3"/>
    <w:rsid w:val="00334C3B"/>
    <w:rPr>
      <w:rFonts w:ascii="Symbol" w:hAnsi="Symbol"/>
    </w:rPr>
  </w:style>
  <w:style w:type="character" w:customStyle="1" w:styleId="WW8Num26z4">
    <w:name w:val="WW8Num26z4"/>
    <w:rsid w:val="00334C3B"/>
    <w:rPr>
      <w:rFonts w:ascii="Courier New" w:hAnsi="Courier New" w:cs="Courier New"/>
    </w:rPr>
  </w:style>
  <w:style w:type="character" w:customStyle="1" w:styleId="WW8Num27z0">
    <w:name w:val="WW8Num27z0"/>
    <w:rsid w:val="00334C3B"/>
    <w:rPr>
      <w:rFonts w:ascii="Symbol" w:hAnsi="Symbol" w:cs="Symbol"/>
    </w:rPr>
  </w:style>
  <w:style w:type="character" w:customStyle="1" w:styleId="WW8Num27z1">
    <w:name w:val="WW8Num27z1"/>
    <w:rsid w:val="00334C3B"/>
    <w:rPr>
      <w:rFonts w:ascii="Courier New" w:hAnsi="Courier New" w:cs="Courier New"/>
    </w:rPr>
  </w:style>
  <w:style w:type="character" w:customStyle="1" w:styleId="WW8Num27z2">
    <w:name w:val="WW8Num27z2"/>
    <w:rsid w:val="00334C3B"/>
    <w:rPr>
      <w:rFonts w:ascii="Wingdings" w:hAnsi="Wingdings" w:cs="Wingdings"/>
    </w:rPr>
  </w:style>
  <w:style w:type="character" w:customStyle="1" w:styleId="WW8Num28z0">
    <w:name w:val="WW8Num28z0"/>
    <w:rsid w:val="00334C3B"/>
    <w:rPr>
      <w:rFonts w:ascii="Symbol" w:hAnsi="Symbol"/>
    </w:rPr>
  </w:style>
  <w:style w:type="character" w:customStyle="1" w:styleId="WW8Num28z1">
    <w:name w:val="WW8Num28z1"/>
    <w:rsid w:val="00334C3B"/>
    <w:rPr>
      <w:rFonts w:ascii="Courier New" w:hAnsi="Courier New" w:cs="Courier New"/>
    </w:rPr>
  </w:style>
  <w:style w:type="character" w:customStyle="1" w:styleId="WW8Num28z2">
    <w:name w:val="WW8Num28z2"/>
    <w:rsid w:val="00334C3B"/>
    <w:rPr>
      <w:rFonts w:ascii="Wingdings" w:hAnsi="Wingdings"/>
    </w:rPr>
  </w:style>
  <w:style w:type="character" w:customStyle="1" w:styleId="WW8Num29z0">
    <w:name w:val="WW8Num29z0"/>
    <w:rsid w:val="00334C3B"/>
    <w:rPr>
      <w:b w:val="0"/>
      <w:color w:val="auto"/>
    </w:rPr>
  </w:style>
  <w:style w:type="character" w:customStyle="1" w:styleId="WW8Num29z1">
    <w:name w:val="WW8Num29z1"/>
    <w:rsid w:val="00334C3B"/>
    <w:rPr>
      <w:b/>
    </w:rPr>
  </w:style>
  <w:style w:type="character" w:customStyle="1" w:styleId="WW8Num31z0">
    <w:name w:val="WW8Num31z0"/>
    <w:rsid w:val="00334C3B"/>
    <w:rPr>
      <w:b w:val="0"/>
      <w:color w:val="auto"/>
    </w:rPr>
  </w:style>
  <w:style w:type="character" w:customStyle="1" w:styleId="WW8Num31z1">
    <w:name w:val="WW8Num31z1"/>
    <w:rsid w:val="00334C3B"/>
    <w:rPr>
      <w:b/>
    </w:rPr>
  </w:style>
  <w:style w:type="character" w:customStyle="1" w:styleId="WW8Num32z0">
    <w:name w:val="WW8Num32z0"/>
    <w:rsid w:val="00334C3B"/>
    <w:rPr>
      <w:rFonts w:ascii="Symbol" w:hAnsi="Symbol"/>
    </w:rPr>
  </w:style>
  <w:style w:type="character" w:customStyle="1" w:styleId="WW8Num32z1">
    <w:name w:val="WW8Num32z1"/>
    <w:rsid w:val="00334C3B"/>
    <w:rPr>
      <w:rFonts w:ascii="Courier New" w:hAnsi="Courier New" w:cs="Courier New"/>
    </w:rPr>
  </w:style>
  <w:style w:type="character" w:customStyle="1" w:styleId="WW8Num32z2">
    <w:name w:val="WW8Num32z2"/>
    <w:rsid w:val="00334C3B"/>
    <w:rPr>
      <w:rFonts w:ascii="Wingdings" w:hAnsi="Wingdings"/>
    </w:rPr>
  </w:style>
  <w:style w:type="character" w:customStyle="1" w:styleId="WW8Num33z0">
    <w:name w:val="WW8Num33z0"/>
    <w:rsid w:val="00334C3B"/>
    <w:rPr>
      <w:b w:val="0"/>
      <w:color w:val="auto"/>
    </w:rPr>
  </w:style>
  <w:style w:type="character" w:customStyle="1" w:styleId="WW8Num33z1">
    <w:name w:val="WW8Num33z1"/>
    <w:rsid w:val="00334C3B"/>
    <w:rPr>
      <w:b/>
    </w:rPr>
  </w:style>
  <w:style w:type="character" w:customStyle="1" w:styleId="WW8Num34z0">
    <w:name w:val="WW8Num34z0"/>
    <w:rsid w:val="00334C3B"/>
    <w:rPr>
      <w:rFonts w:ascii="Symbol" w:hAnsi="Symbol"/>
    </w:rPr>
  </w:style>
  <w:style w:type="character" w:customStyle="1" w:styleId="WW8Num34z1">
    <w:name w:val="WW8Num34z1"/>
    <w:rsid w:val="00334C3B"/>
    <w:rPr>
      <w:rFonts w:ascii="Courier New" w:hAnsi="Courier New" w:cs="Courier New"/>
    </w:rPr>
  </w:style>
  <w:style w:type="character" w:customStyle="1" w:styleId="WW8Num34z2">
    <w:name w:val="WW8Num34z2"/>
    <w:rsid w:val="00334C3B"/>
    <w:rPr>
      <w:rFonts w:ascii="Wingdings" w:hAnsi="Wingdings"/>
    </w:rPr>
  </w:style>
  <w:style w:type="character" w:customStyle="1" w:styleId="WW8Num35z0">
    <w:name w:val="WW8Num35z0"/>
    <w:rsid w:val="00334C3B"/>
    <w:rPr>
      <w:b w:val="0"/>
      <w:color w:val="auto"/>
    </w:rPr>
  </w:style>
  <w:style w:type="character" w:customStyle="1" w:styleId="WW8Num35z1">
    <w:name w:val="WW8Num35z1"/>
    <w:rsid w:val="00334C3B"/>
    <w:rPr>
      <w:b/>
    </w:rPr>
  </w:style>
  <w:style w:type="character" w:customStyle="1" w:styleId="1c">
    <w:name w:val="Основной шрифт абзаца1"/>
    <w:rsid w:val="00334C3B"/>
  </w:style>
  <w:style w:type="character" w:customStyle="1" w:styleId="1d">
    <w:name w:val="Заголовок_1 Знак Знак"/>
    <w:basedOn w:val="1c"/>
    <w:rsid w:val="00334C3B"/>
    <w:rPr>
      <w:b/>
      <w:caps/>
      <w:sz w:val="24"/>
      <w:szCs w:val="24"/>
      <w:lang w:val="ru-RU" w:eastAsia="ar-SA" w:bidi="ar-SA"/>
    </w:rPr>
  </w:style>
  <w:style w:type="character" w:customStyle="1" w:styleId="1e">
    <w:name w:val="Маркированный_1 Знак"/>
    <w:basedOn w:val="1c"/>
    <w:rsid w:val="00334C3B"/>
    <w:rPr>
      <w:sz w:val="24"/>
      <w:szCs w:val="24"/>
      <w:lang w:val="ru-RU" w:eastAsia="ar-SA" w:bidi="ar-SA"/>
    </w:rPr>
  </w:style>
  <w:style w:type="character" w:customStyle="1" w:styleId="affff">
    <w:name w:val="Подчеркнутый Знак"/>
    <w:basedOn w:val="1c"/>
    <w:rsid w:val="00334C3B"/>
    <w:rPr>
      <w:sz w:val="24"/>
      <w:szCs w:val="24"/>
      <w:u w:val="single"/>
      <w:lang w:val="ru-RU" w:eastAsia="ar-SA" w:bidi="ar-SA"/>
    </w:rPr>
  </w:style>
  <w:style w:type="character" w:customStyle="1" w:styleId="affff0">
    <w:name w:val="Надстрочный"/>
    <w:rsid w:val="00334C3B"/>
    <w:rPr>
      <w:b/>
      <w:bCs/>
      <w:vertAlign w:val="superscript"/>
    </w:rPr>
  </w:style>
  <w:style w:type="character" w:styleId="HTML0">
    <w:name w:val="HTML Sample"/>
    <w:basedOn w:val="1c"/>
    <w:rsid w:val="00334C3B"/>
    <w:rPr>
      <w:rFonts w:ascii="Courier New" w:hAnsi="Courier New" w:cs="Courier New"/>
      <w:lang w:val="ru-RU"/>
    </w:rPr>
  </w:style>
  <w:style w:type="character" w:styleId="HTML1">
    <w:name w:val="HTML Definition"/>
    <w:basedOn w:val="1c"/>
    <w:rsid w:val="00334C3B"/>
    <w:rPr>
      <w:i/>
      <w:iCs/>
      <w:lang w:val="ru-RU"/>
    </w:rPr>
  </w:style>
  <w:style w:type="character" w:styleId="HTML2">
    <w:name w:val="HTML Typewriter"/>
    <w:basedOn w:val="1c"/>
    <w:rsid w:val="00334C3B"/>
    <w:rPr>
      <w:rFonts w:ascii="Courier New" w:hAnsi="Courier New" w:cs="Courier New"/>
      <w:sz w:val="20"/>
      <w:szCs w:val="20"/>
      <w:lang w:val="ru-RU"/>
    </w:rPr>
  </w:style>
  <w:style w:type="character" w:styleId="affff1">
    <w:name w:val="Strong"/>
    <w:basedOn w:val="1c"/>
    <w:qFormat/>
    <w:rsid w:val="00334C3B"/>
    <w:rPr>
      <w:b/>
      <w:bCs/>
      <w:lang w:val="ru-RU"/>
    </w:rPr>
  </w:style>
  <w:style w:type="character" w:customStyle="1" w:styleId="1f">
    <w:name w:val="Знак примечания1"/>
    <w:basedOn w:val="1c"/>
    <w:rsid w:val="00334C3B"/>
    <w:rPr>
      <w:sz w:val="16"/>
      <w:szCs w:val="16"/>
    </w:rPr>
  </w:style>
  <w:style w:type="character" w:styleId="affff2">
    <w:name w:val="Emphasis"/>
    <w:basedOn w:val="1c"/>
    <w:qFormat/>
    <w:rsid w:val="00334C3B"/>
    <w:rPr>
      <w:rFonts w:ascii="Arial Black" w:hAnsi="Arial Black" w:cs="Arial Black"/>
      <w:spacing w:val="-4"/>
      <w:sz w:val="18"/>
      <w:szCs w:val="18"/>
    </w:rPr>
  </w:style>
  <w:style w:type="character" w:customStyle="1" w:styleId="affff3">
    <w:name w:val="Вступление"/>
    <w:rsid w:val="00334C3B"/>
    <w:rPr>
      <w:rFonts w:ascii="Arial Black" w:hAnsi="Arial Black" w:cs="Arial Black"/>
      <w:spacing w:val="-4"/>
      <w:sz w:val="18"/>
      <w:szCs w:val="18"/>
    </w:rPr>
  </w:style>
  <w:style w:type="character" w:customStyle="1" w:styleId="affff4">
    <w:name w:val="Девиз"/>
    <w:basedOn w:val="1c"/>
    <w:rsid w:val="00334C3B"/>
    <w:rPr>
      <w:i/>
      <w:iCs/>
      <w:spacing w:val="-6"/>
      <w:sz w:val="24"/>
      <w:szCs w:val="24"/>
      <w:lang w:val="ru-RU"/>
    </w:rPr>
  </w:style>
  <w:style w:type="character" w:styleId="HTML3">
    <w:name w:val="HTML Acronym"/>
    <w:basedOn w:val="1c"/>
    <w:rsid w:val="00334C3B"/>
    <w:rPr>
      <w:lang w:val="ru-RU"/>
    </w:rPr>
  </w:style>
  <w:style w:type="character" w:styleId="HTML4">
    <w:name w:val="HTML Keyboard"/>
    <w:basedOn w:val="1c"/>
    <w:rsid w:val="00334C3B"/>
    <w:rPr>
      <w:rFonts w:ascii="Courier New" w:hAnsi="Courier New" w:cs="Courier New"/>
      <w:sz w:val="20"/>
      <w:szCs w:val="20"/>
      <w:lang w:val="ru-RU"/>
    </w:rPr>
  </w:style>
  <w:style w:type="character" w:styleId="HTML5">
    <w:name w:val="HTML Code"/>
    <w:basedOn w:val="1c"/>
    <w:rsid w:val="00334C3B"/>
    <w:rPr>
      <w:rFonts w:ascii="Courier New" w:hAnsi="Courier New" w:cs="Courier New"/>
      <w:sz w:val="20"/>
      <w:szCs w:val="20"/>
      <w:lang w:val="ru-RU"/>
    </w:rPr>
  </w:style>
  <w:style w:type="character" w:styleId="HTML6">
    <w:name w:val="HTML Cite"/>
    <w:basedOn w:val="1c"/>
    <w:rsid w:val="00334C3B"/>
    <w:rPr>
      <w:i/>
      <w:iCs/>
      <w:lang w:val="ru-RU"/>
    </w:rPr>
  </w:style>
  <w:style w:type="character" w:customStyle="1" w:styleId="120">
    <w:name w:val="Заголовок_12"/>
    <w:rsid w:val="00334C3B"/>
    <w:rPr>
      <w:b/>
    </w:rPr>
  </w:style>
  <w:style w:type="character" w:customStyle="1" w:styleId="S1">
    <w:name w:val="S_Обычный Знак"/>
    <w:basedOn w:val="1c"/>
    <w:rsid w:val="00334C3B"/>
    <w:rPr>
      <w:w w:val="109"/>
      <w:sz w:val="24"/>
      <w:szCs w:val="24"/>
      <w:lang w:val="ru-RU" w:eastAsia="ar-SA" w:bidi="ar-SA"/>
    </w:rPr>
  </w:style>
  <w:style w:type="character" w:customStyle="1" w:styleId="1f0">
    <w:name w:val="Заголовок_1 Знак Знак Знак"/>
    <w:basedOn w:val="1c"/>
    <w:rsid w:val="00334C3B"/>
    <w:rPr>
      <w:b/>
      <w:caps/>
      <w:sz w:val="24"/>
      <w:szCs w:val="24"/>
      <w:lang w:val="ru-RU" w:eastAsia="ar-SA" w:bidi="ar-SA"/>
    </w:rPr>
  </w:style>
  <w:style w:type="character" w:customStyle="1" w:styleId="1f1">
    <w:name w:val="Знак1"/>
    <w:basedOn w:val="1c"/>
    <w:rsid w:val="00334C3B"/>
    <w:rPr>
      <w:rFonts w:ascii="Arial" w:hAnsi="Arial" w:cs="Arial"/>
      <w:b/>
      <w:bCs/>
      <w:i/>
      <w:iCs/>
      <w:sz w:val="28"/>
      <w:szCs w:val="28"/>
      <w:lang w:val="ru-RU" w:eastAsia="ar-SA" w:bidi="ar-SA"/>
    </w:rPr>
  </w:style>
  <w:style w:type="character" w:customStyle="1" w:styleId="1f2">
    <w:name w:val="Маркированный_1 Знак Знак"/>
    <w:basedOn w:val="1c"/>
    <w:rsid w:val="00334C3B"/>
    <w:rPr>
      <w:sz w:val="24"/>
      <w:szCs w:val="24"/>
      <w:lang w:val="ru-RU" w:eastAsia="ar-SA" w:bidi="ar-SA"/>
    </w:rPr>
  </w:style>
  <w:style w:type="character" w:customStyle="1" w:styleId="affff5">
    <w:name w:val="Подчеркнутый Знак Знак"/>
    <w:basedOn w:val="1c"/>
    <w:rsid w:val="00334C3B"/>
    <w:rPr>
      <w:sz w:val="24"/>
      <w:szCs w:val="24"/>
      <w:u w:val="single"/>
      <w:lang w:val="ru-RU" w:eastAsia="ar-SA" w:bidi="ar-SA"/>
    </w:rPr>
  </w:style>
  <w:style w:type="character" w:customStyle="1" w:styleId="1f3">
    <w:name w:val="Знак Знак1"/>
    <w:basedOn w:val="1c"/>
    <w:rsid w:val="00334C3B"/>
    <w:rPr>
      <w:sz w:val="24"/>
      <w:szCs w:val="24"/>
      <w:u w:val="single"/>
      <w:lang w:val="ru-RU" w:eastAsia="ar-SA" w:bidi="ar-SA"/>
    </w:rPr>
  </w:style>
  <w:style w:type="character" w:customStyle="1" w:styleId="1f4">
    <w:name w:val="Маркированный_1 Знак Знак Знак"/>
    <w:basedOn w:val="1c"/>
    <w:rsid w:val="00334C3B"/>
    <w:rPr>
      <w:sz w:val="24"/>
      <w:szCs w:val="24"/>
      <w:lang w:val="ru-RU" w:eastAsia="ar-SA" w:bidi="ar-SA"/>
    </w:rPr>
  </w:style>
  <w:style w:type="character" w:customStyle="1" w:styleId="213">
    <w:name w:val="Знак2 Знак Знак1"/>
    <w:basedOn w:val="1c"/>
    <w:rsid w:val="00334C3B"/>
    <w:rPr>
      <w:rFonts w:ascii="Arial" w:hAnsi="Arial" w:cs="Arial"/>
      <w:b/>
      <w:bCs/>
      <w:i/>
      <w:iCs/>
      <w:sz w:val="28"/>
      <w:szCs w:val="28"/>
      <w:lang w:val="ru-RU" w:eastAsia="ar-SA" w:bidi="ar-SA"/>
    </w:rPr>
  </w:style>
  <w:style w:type="character" w:customStyle="1" w:styleId="37">
    <w:name w:val="Знак3 Знак Знак"/>
    <w:basedOn w:val="1c"/>
    <w:rsid w:val="00334C3B"/>
    <w:rPr>
      <w:b/>
      <w:sz w:val="24"/>
      <w:szCs w:val="24"/>
      <w:u w:val="single"/>
      <w:lang w:val="ru-RU" w:eastAsia="ar-SA" w:bidi="ar-SA"/>
    </w:rPr>
  </w:style>
  <w:style w:type="character" w:customStyle="1" w:styleId="affff6">
    <w:name w:val="Подчеркнутый Знак Знак Знак"/>
    <w:basedOn w:val="1c"/>
    <w:rsid w:val="00334C3B"/>
    <w:rPr>
      <w:sz w:val="24"/>
      <w:szCs w:val="24"/>
      <w:u w:val="single"/>
      <w:lang w:val="ru-RU" w:eastAsia="ar-SA" w:bidi="ar-SA"/>
    </w:rPr>
  </w:style>
  <w:style w:type="character" w:customStyle="1" w:styleId="1f5">
    <w:name w:val="Маркированный_1 Знак Знак Знак Знак"/>
    <w:basedOn w:val="1c"/>
    <w:rsid w:val="00334C3B"/>
    <w:rPr>
      <w:sz w:val="24"/>
      <w:szCs w:val="24"/>
      <w:lang w:val="ru-RU" w:eastAsia="ar-SA" w:bidi="ar-SA"/>
    </w:rPr>
  </w:style>
  <w:style w:type="character" w:customStyle="1" w:styleId="2b">
    <w:name w:val="Знак2 Знак Знак"/>
    <w:basedOn w:val="1c"/>
    <w:rsid w:val="00334C3B"/>
    <w:rPr>
      <w:b/>
      <w:bCs/>
      <w:sz w:val="24"/>
      <w:szCs w:val="24"/>
      <w:lang w:val="ru-RU" w:eastAsia="ar-SA" w:bidi="ar-SA"/>
    </w:rPr>
  </w:style>
  <w:style w:type="character" w:customStyle="1" w:styleId="1f6">
    <w:name w:val="Подчеркнутый Знак Знак1"/>
    <w:basedOn w:val="1c"/>
    <w:rsid w:val="00334C3B"/>
    <w:rPr>
      <w:sz w:val="24"/>
      <w:szCs w:val="24"/>
      <w:u w:val="single"/>
      <w:lang w:val="ru-RU" w:eastAsia="ar-SA" w:bidi="ar-SA"/>
    </w:rPr>
  </w:style>
  <w:style w:type="character" w:customStyle="1" w:styleId="1f7">
    <w:name w:val="Знак1 Знак Знак"/>
    <w:basedOn w:val="1c"/>
    <w:rsid w:val="00334C3B"/>
    <w:rPr>
      <w:sz w:val="24"/>
      <w:szCs w:val="24"/>
      <w:lang w:val="ru-RU" w:eastAsia="ar-SA" w:bidi="ar-SA"/>
    </w:rPr>
  </w:style>
  <w:style w:type="character" w:customStyle="1" w:styleId="2c">
    <w:name w:val="Знак2"/>
    <w:basedOn w:val="1c"/>
    <w:rsid w:val="00334C3B"/>
    <w:rPr>
      <w:b/>
      <w:bCs/>
      <w:sz w:val="24"/>
      <w:szCs w:val="24"/>
      <w:lang w:val="ru-RU" w:eastAsia="ar-SA" w:bidi="ar-SA"/>
    </w:rPr>
  </w:style>
  <w:style w:type="character" w:customStyle="1" w:styleId="S4">
    <w:name w:val="S_Заголовок 4 Знак"/>
    <w:basedOn w:val="1c"/>
    <w:rsid w:val="00334C3B"/>
    <w:rPr>
      <w:i/>
      <w:sz w:val="24"/>
      <w:szCs w:val="24"/>
      <w:lang w:val="ru-RU" w:eastAsia="ar-SA" w:bidi="ar-SA"/>
    </w:rPr>
  </w:style>
  <w:style w:type="character" w:customStyle="1" w:styleId="S2">
    <w:name w:val="S_Обычный в таблице Знак"/>
    <w:basedOn w:val="1c"/>
    <w:rsid w:val="00334C3B"/>
    <w:rPr>
      <w:sz w:val="24"/>
      <w:szCs w:val="24"/>
      <w:lang w:val="ru-RU" w:eastAsia="ar-SA" w:bidi="ar-SA"/>
    </w:rPr>
  </w:style>
  <w:style w:type="character" w:customStyle="1" w:styleId="111">
    <w:name w:val="Маркированный_1 Знак1"/>
    <w:basedOn w:val="1c"/>
    <w:rsid w:val="00334C3B"/>
  </w:style>
  <w:style w:type="character" w:customStyle="1" w:styleId="S3">
    <w:name w:val="S_Заголовок 3 Знак"/>
    <w:basedOn w:val="1c"/>
    <w:rsid w:val="00334C3B"/>
    <w:rPr>
      <w:sz w:val="24"/>
      <w:szCs w:val="24"/>
      <w:u w:val="single"/>
      <w:lang w:val="ru-RU" w:eastAsia="ar-SA" w:bidi="ar-SA"/>
    </w:rPr>
  </w:style>
  <w:style w:type="character" w:customStyle="1" w:styleId="1f8">
    <w:name w:val="Заголовок_1 Знак Знак Знак Знак"/>
    <w:basedOn w:val="1c"/>
    <w:rsid w:val="00334C3B"/>
    <w:rPr>
      <w:b/>
      <w:caps/>
      <w:sz w:val="24"/>
      <w:szCs w:val="24"/>
      <w:lang w:val="ru-RU" w:eastAsia="ar-SA" w:bidi="ar-SA"/>
    </w:rPr>
  </w:style>
  <w:style w:type="character" w:customStyle="1" w:styleId="S10">
    <w:name w:val="S_Маркированный Знак Знак1"/>
    <w:basedOn w:val="1c"/>
    <w:rsid w:val="00334C3B"/>
    <w:rPr>
      <w:w w:val="109"/>
      <w:sz w:val="24"/>
      <w:szCs w:val="24"/>
      <w:lang w:val="ru-RU" w:eastAsia="ar-SA" w:bidi="ar-SA"/>
    </w:rPr>
  </w:style>
  <w:style w:type="paragraph" w:customStyle="1" w:styleId="1f9">
    <w:name w:val="Заголовок1"/>
    <w:basedOn w:val="a"/>
    <w:next w:val="a0"/>
    <w:rsid w:val="00334C3B"/>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ff7">
    <w:name w:val="List"/>
    <w:basedOn w:val="a0"/>
    <w:rsid w:val="00334C3B"/>
    <w:pPr>
      <w:suppressAutoHyphens/>
      <w:spacing w:after="240" w:line="240" w:lineRule="atLeast"/>
      <w:ind w:left="1440" w:hanging="360"/>
      <w:jc w:val="both"/>
    </w:pPr>
    <w:rPr>
      <w:rFonts w:ascii="Arial" w:hAnsi="Arial" w:cs="Arial"/>
      <w:spacing w:val="-5"/>
      <w:sz w:val="20"/>
      <w:szCs w:val="20"/>
      <w:lang w:eastAsia="ar-SA"/>
    </w:rPr>
  </w:style>
  <w:style w:type="paragraph" w:customStyle="1" w:styleId="2d">
    <w:name w:val="Название2"/>
    <w:basedOn w:val="a"/>
    <w:qFormat/>
    <w:rsid w:val="00334C3B"/>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e">
    <w:name w:val="Указатель2"/>
    <w:basedOn w:val="a"/>
    <w:qFormat/>
    <w:rsid w:val="00334C3B"/>
    <w:pPr>
      <w:suppressLineNumbers/>
      <w:suppressAutoHyphens/>
      <w:spacing w:line="360" w:lineRule="auto"/>
      <w:ind w:firstLine="709"/>
      <w:jc w:val="both"/>
    </w:pPr>
    <w:rPr>
      <w:rFonts w:ascii="Arial" w:hAnsi="Arial" w:cs="Tahoma"/>
      <w:lang w:eastAsia="ar-SA"/>
    </w:rPr>
  </w:style>
  <w:style w:type="paragraph" w:customStyle="1" w:styleId="1fa">
    <w:name w:val="Название1"/>
    <w:basedOn w:val="a"/>
    <w:qFormat/>
    <w:rsid w:val="00334C3B"/>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b">
    <w:name w:val="Указатель1"/>
    <w:basedOn w:val="a"/>
    <w:qFormat/>
    <w:rsid w:val="00334C3B"/>
    <w:pPr>
      <w:suppressLineNumbers/>
      <w:suppressAutoHyphens/>
      <w:spacing w:line="360" w:lineRule="auto"/>
      <w:ind w:firstLine="709"/>
      <w:jc w:val="both"/>
    </w:pPr>
    <w:rPr>
      <w:rFonts w:ascii="Arial" w:hAnsi="Arial" w:cs="Tahoma"/>
      <w:lang w:eastAsia="ar-SA"/>
    </w:rPr>
  </w:style>
  <w:style w:type="paragraph" w:customStyle="1" w:styleId="xl22">
    <w:name w:val="xl22"/>
    <w:basedOn w:val="a"/>
    <w:qFormat/>
    <w:rsid w:val="00334C3B"/>
    <w:pPr>
      <w:suppressAutoHyphens/>
      <w:spacing w:before="280" w:after="280" w:line="360" w:lineRule="auto"/>
      <w:ind w:firstLine="709"/>
      <w:jc w:val="center"/>
    </w:pPr>
    <w:rPr>
      <w:lang w:eastAsia="ar-SA"/>
    </w:rPr>
  </w:style>
  <w:style w:type="paragraph" w:customStyle="1" w:styleId="1fc">
    <w:name w:val="Цитата1"/>
    <w:basedOn w:val="a"/>
    <w:qFormat/>
    <w:rsid w:val="00334C3B"/>
    <w:pPr>
      <w:suppressAutoHyphens/>
      <w:spacing w:line="360" w:lineRule="auto"/>
      <w:ind w:left="360" w:right="-8" w:firstLine="709"/>
      <w:jc w:val="both"/>
    </w:pPr>
    <w:rPr>
      <w:bCs/>
      <w:sz w:val="28"/>
      <w:szCs w:val="28"/>
      <w:lang w:eastAsia="ar-SA"/>
    </w:rPr>
  </w:style>
  <w:style w:type="paragraph" w:customStyle="1" w:styleId="310">
    <w:name w:val="Основной текст с отступом 31"/>
    <w:basedOn w:val="a"/>
    <w:qFormat/>
    <w:rsid w:val="00334C3B"/>
    <w:pPr>
      <w:suppressAutoHyphens/>
      <w:spacing w:line="360" w:lineRule="auto"/>
      <w:ind w:firstLine="540"/>
      <w:jc w:val="both"/>
    </w:pPr>
    <w:rPr>
      <w:sz w:val="28"/>
      <w:szCs w:val="28"/>
      <w:lang w:eastAsia="ar-SA"/>
    </w:rPr>
  </w:style>
  <w:style w:type="paragraph" w:customStyle="1" w:styleId="ConsNormal">
    <w:name w:val="ConsNormal"/>
    <w:qFormat/>
    <w:rsid w:val="00334C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ff8">
    <w:name w:val="Îáû÷íûé"/>
    <w:qFormat/>
    <w:rsid w:val="00334C3B"/>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qFormat/>
    <w:rsid w:val="00334C3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f9">
    <w:name w:val="Заглавие раздела"/>
    <w:basedOn w:val="2"/>
    <w:qFormat/>
    <w:rsid w:val="00334C3B"/>
    <w:pPr>
      <w:tabs>
        <w:tab w:val="left" w:pos="555"/>
        <w:tab w:val="left" w:pos="1789"/>
      </w:tabs>
      <w:suppressAutoHyphens/>
      <w:spacing w:after="240" w:line="360" w:lineRule="auto"/>
      <w:ind w:left="1789" w:hanging="360"/>
    </w:pPr>
    <w:rPr>
      <w:rFonts w:ascii="Times New Roman" w:hAnsi="Times New Roman" w:cs="Times New Roman"/>
      <w:bCs w:val="0"/>
      <w:i/>
      <w:sz w:val="24"/>
      <w:szCs w:val="24"/>
      <w:lang w:eastAsia="ar-SA"/>
    </w:rPr>
  </w:style>
  <w:style w:type="paragraph" w:customStyle="1" w:styleId="311">
    <w:name w:val="Основной текст 31"/>
    <w:basedOn w:val="a"/>
    <w:qFormat/>
    <w:rsid w:val="00334C3B"/>
    <w:pPr>
      <w:suppressAutoHyphens/>
      <w:spacing w:after="120" w:line="360" w:lineRule="auto"/>
      <w:ind w:firstLine="709"/>
      <w:jc w:val="both"/>
    </w:pPr>
    <w:rPr>
      <w:sz w:val="16"/>
      <w:szCs w:val="16"/>
      <w:lang w:eastAsia="ar-SA"/>
    </w:rPr>
  </w:style>
  <w:style w:type="paragraph" w:styleId="affffa">
    <w:name w:val="Subtitle"/>
    <w:basedOn w:val="aff"/>
    <w:next w:val="a0"/>
    <w:link w:val="affffb"/>
    <w:qFormat/>
    <w:rsid w:val="00334C3B"/>
    <w:pPr>
      <w:keepNext/>
      <w:keepLines/>
      <w:spacing w:before="60" w:after="120" w:line="340" w:lineRule="atLeast"/>
      <w:ind w:firstLine="709"/>
      <w:jc w:val="left"/>
    </w:pPr>
    <w:rPr>
      <w:rFonts w:ascii="Arial" w:hAnsi="Arial" w:cs="Arial"/>
      <w:spacing w:val="-16"/>
      <w:kern w:val="1"/>
      <w:szCs w:val="32"/>
      <w:lang w:eastAsia="ar-SA"/>
    </w:rPr>
  </w:style>
  <w:style w:type="character" w:customStyle="1" w:styleId="affffb">
    <w:name w:val="Подзаголовок Знак"/>
    <w:basedOn w:val="a1"/>
    <w:link w:val="affffa"/>
    <w:rsid w:val="00334C3B"/>
    <w:rPr>
      <w:rFonts w:ascii="Arial" w:eastAsia="Times New Roman" w:hAnsi="Arial" w:cs="Arial"/>
      <w:spacing w:val="-16"/>
      <w:kern w:val="1"/>
      <w:sz w:val="32"/>
      <w:szCs w:val="32"/>
      <w:lang w:eastAsia="ar-SA"/>
    </w:rPr>
  </w:style>
  <w:style w:type="paragraph" w:customStyle="1" w:styleId="affffc">
    <w:name w:val="Неразрывный основной текст"/>
    <w:basedOn w:val="a0"/>
    <w:qFormat/>
    <w:rsid w:val="00334C3B"/>
    <w:pPr>
      <w:keepNext/>
      <w:suppressAutoHyphens/>
      <w:spacing w:after="240" w:line="240" w:lineRule="atLeast"/>
      <w:ind w:left="1080" w:firstLine="709"/>
      <w:jc w:val="both"/>
    </w:pPr>
    <w:rPr>
      <w:rFonts w:ascii="Arial" w:hAnsi="Arial" w:cs="Arial"/>
      <w:spacing w:val="-5"/>
      <w:sz w:val="20"/>
      <w:szCs w:val="20"/>
      <w:lang w:eastAsia="ar-SA"/>
    </w:rPr>
  </w:style>
  <w:style w:type="paragraph" w:customStyle="1" w:styleId="affffd">
    <w:name w:val="Рисунок"/>
    <w:basedOn w:val="a"/>
    <w:next w:val="1fd"/>
    <w:qFormat/>
    <w:rsid w:val="00334C3B"/>
    <w:pPr>
      <w:keepNext/>
      <w:suppressAutoHyphens/>
      <w:spacing w:line="360" w:lineRule="auto"/>
      <w:ind w:left="1080" w:firstLine="709"/>
      <w:jc w:val="both"/>
    </w:pPr>
    <w:rPr>
      <w:rFonts w:ascii="Arial" w:hAnsi="Arial" w:cs="Arial"/>
      <w:spacing w:val="-5"/>
      <w:sz w:val="20"/>
      <w:szCs w:val="20"/>
      <w:lang w:eastAsia="ar-SA"/>
    </w:rPr>
  </w:style>
  <w:style w:type="paragraph" w:customStyle="1" w:styleId="1fd">
    <w:name w:val="Название объекта1"/>
    <w:basedOn w:val="a"/>
    <w:next w:val="a"/>
    <w:qFormat/>
    <w:rsid w:val="00334C3B"/>
    <w:pPr>
      <w:suppressAutoHyphens/>
      <w:spacing w:line="360" w:lineRule="auto"/>
      <w:ind w:firstLine="709"/>
      <w:jc w:val="both"/>
    </w:pPr>
    <w:rPr>
      <w:b/>
      <w:bCs/>
      <w:sz w:val="20"/>
      <w:szCs w:val="20"/>
      <w:lang w:eastAsia="ar-SA"/>
    </w:rPr>
  </w:style>
  <w:style w:type="paragraph" w:customStyle="1" w:styleId="affffe">
    <w:name w:val="Название части"/>
    <w:basedOn w:val="a"/>
    <w:qFormat/>
    <w:rsid w:val="00334C3B"/>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fff">
    <w:name w:val="Подзаголовок главы"/>
    <w:basedOn w:val="affffa"/>
    <w:qFormat/>
    <w:rsid w:val="00334C3B"/>
  </w:style>
  <w:style w:type="paragraph" w:customStyle="1" w:styleId="afffff0">
    <w:name w:val="Название предприятия"/>
    <w:basedOn w:val="a"/>
    <w:qFormat/>
    <w:rsid w:val="00334C3B"/>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e">
    <w:name w:val="Маркированный_1"/>
    <w:basedOn w:val="a"/>
    <w:qFormat/>
    <w:rsid w:val="00334C3B"/>
    <w:pPr>
      <w:tabs>
        <w:tab w:val="left" w:pos="900"/>
      </w:tabs>
      <w:suppressAutoHyphens/>
      <w:spacing w:line="360" w:lineRule="auto"/>
      <w:ind w:left="-1069"/>
      <w:jc w:val="both"/>
    </w:pPr>
    <w:rPr>
      <w:lang w:eastAsia="ar-SA"/>
    </w:rPr>
  </w:style>
  <w:style w:type="paragraph" w:customStyle="1" w:styleId="afffff1">
    <w:name w:val="Текст таблицы"/>
    <w:basedOn w:val="a"/>
    <w:qFormat/>
    <w:rsid w:val="00334C3B"/>
    <w:pPr>
      <w:suppressAutoHyphens/>
      <w:spacing w:before="60" w:line="360" w:lineRule="auto"/>
      <w:ind w:firstLine="709"/>
      <w:jc w:val="both"/>
    </w:pPr>
    <w:rPr>
      <w:rFonts w:ascii="Arial" w:hAnsi="Arial" w:cs="Arial"/>
      <w:spacing w:val="-5"/>
      <w:sz w:val="16"/>
      <w:szCs w:val="16"/>
      <w:lang w:eastAsia="ar-SA"/>
    </w:rPr>
  </w:style>
  <w:style w:type="paragraph" w:customStyle="1" w:styleId="afffff2">
    <w:name w:val="Подчеркнутый"/>
    <w:basedOn w:val="a"/>
    <w:qFormat/>
    <w:rsid w:val="00334C3B"/>
    <w:pPr>
      <w:suppressAutoHyphens/>
      <w:spacing w:line="360" w:lineRule="auto"/>
      <w:ind w:firstLine="709"/>
      <w:jc w:val="both"/>
    </w:pPr>
    <w:rPr>
      <w:u w:val="single"/>
      <w:lang w:eastAsia="ar-SA"/>
    </w:rPr>
  </w:style>
  <w:style w:type="paragraph" w:customStyle="1" w:styleId="afffff3">
    <w:name w:val="Название документа"/>
    <w:basedOn w:val="a"/>
    <w:qFormat/>
    <w:rsid w:val="00334C3B"/>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ff4">
    <w:name w:val="Нижний колонтитул (четный)"/>
    <w:basedOn w:val="ab"/>
    <w:qFormat/>
    <w:rsid w:val="00334C3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ff5">
    <w:name w:val="Нижний колонтитул (первый)"/>
    <w:basedOn w:val="ab"/>
    <w:qFormat/>
    <w:rsid w:val="00334C3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ff6">
    <w:name w:val="Нижний колонтитул (нечетный)"/>
    <w:basedOn w:val="ab"/>
    <w:qFormat/>
    <w:rsid w:val="00334C3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ff7"/>
    <w:qFormat/>
    <w:rsid w:val="00334C3B"/>
    <w:pPr>
      <w:ind w:left="1800"/>
    </w:pPr>
  </w:style>
  <w:style w:type="paragraph" w:customStyle="1" w:styleId="312">
    <w:name w:val="Список 31"/>
    <w:basedOn w:val="affff7"/>
    <w:qFormat/>
    <w:rsid w:val="00334C3B"/>
    <w:pPr>
      <w:ind w:left="2160"/>
    </w:pPr>
  </w:style>
  <w:style w:type="paragraph" w:customStyle="1" w:styleId="410">
    <w:name w:val="Список 41"/>
    <w:basedOn w:val="affff7"/>
    <w:qFormat/>
    <w:rsid w:val="00334C3B"/>
    <w:pPr>
      <w:ind w:left="2520"/>
    </w:pPr>
  </w:style>
  <w:style w:type="paragraph" w:customStyle="1" w:styleId="510">
    <w:name w:val="Список 51"/>
    <w:basedOn w:val="affff7"/>
    <w:qFormat/>
    <w:rsid w:val="00334C3B"/>
    <w:pPr>
      <w:ind w:left="2880"/>
    </w:pPr>
  </w:style>
  <w:style w:type="paragraph" w:customStyle="1" w:styleId="215">
    <w:name w:val="Маркированный список 21"/>
    <w:basedOn w:val="a"/>
    <w:qFormat/>
    <w:rsid w:val="00334C3B"/>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334C3B"/>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qFormat/>
    <w:rsid w:val="00334C3B"/>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qFormat/>
    <w:rsid w:val="00334C3B"/>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f">
    <w:name w:val="Продолжение списка1"/>
    <w:basedOn w:val="affff7"/>
    <w:qFormat/>
    <w:rsid w:val="00334C3B"/>
    <w:pPr>
      <w:ind w:firstLine="0"/>
    </w:pPr>
  </w:style>
  <w:style w:type="paragraph" w:customStyle="1" w:styleId="216">
    <w:name w:val="Продолжение списка 21"/>
    <w:basedOn w:val="1ff"/>
    <w:qFormat/>
    <w:rsid w:val="00334C3B"/>
    <w:pPr>
      <w:ind w:left="2160"/>
    </w:pPr>
  </w:style>
  <w:style w:type="paragraph" w:customStyle="1" w:styleId="314">
    <w:name w:val="Продолжение списка 31"/>
    <w:basedOn w:val="1ff"/>
    <w:qFormat/>
    <w:rsid w:val="00334C3B"/>
    <w:pPr>
      <w:ind w:left="2520"/>
    </w:pPr>
  </w:style>
  <w:style w:type="paragraph" w:customStyle="1" w:styleId="412">
    <w:name w:val="Продолжение списка 41"/>
    <w:basedOn w:val="1ff"/>
    <w:qFormat/>
    <w:rsid w:val="00334C3B"/>
    <w:pPr>
      <w:ind w:left="2880"/>
    </w:pPr>
  </w:style>
  <w:style w:type="paragraph" w:customStyle="1" w:styleId="512">
    <w:name w:val="Продолжение списка 51"/>
    <w:basedOn w:val="1ff"/>
    <w:qFormat/>
    <w:rsid w:val="00334C3B"/>
    <w:pPr>
      <w:ind w:left="3240"/>
    </w:pPr>
  </w:style>
  <w:style w:type="paragraph" w:customStyle="1" w:styleId="1ff0">
    <w:name w:val="Нумерованный список1"/>
    <w:basedOn w:val="a"/>
    <w:qFormat/>
    <w:rsid w:val="00334C3B"/>
    <w:pPr>
      <w:suppressAutoHyphens/>
      <w:spacing w:before="280" w:after="280" w:line="360" w:lineRule="auto"/>
      <w:ind w:firstLine="709"/>
      <w:jc w:val="both"/>
    </w:pPr>
    <w:rPr>
      <w:sz w:val="28"/>
      <w:szCs w:val="28"/>
      <w:lang w:eastAsia="ar-SA"/>
    </w:rPr>
  </w:style>
  <w:style w:type="paragraph" w:customStyle="1" w:styleId="217">
    <w:name w:val="Нумерованный список 21"/>
    <w:basedOn w:val="1ff0"/>
    <w:qFormat/>
    <w:rsid w:val="00334C3B"/>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0"/>
    <w:qFormat/>
    <w:rsid w:val="00334C3B"/>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f0"/>
    <w:qFormat/>
    <w:rsid w:val="00334C3B"/>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0"/>
    <w:qFormat/>
    <w:rsid w:val="00334C3B"/>
    <w:pPr>
      <w:spacing w:before="0" w:after="240" w:line="240" w:lineRule="atLeast"/>
      <w:ind w:left="2880" w:hanging="360"/>
    </w:pPr>
    <w:rPr>
      <w:rFonts w:ascii="Arial" w:hAnsi="Arial" w:cs="Arial"/>
      <w:spacing w:val="-5"/>
      <w:sz w:val="20"/>
      <w:szCs w:val="20"/>
    </w:rPr>
  </w:style>
  <w:style w:type="paragraph" w:customStyle="1" w:styleId="1ff1">
    <w:name w:val="Обычный отступ1"/>
    <w:basedOn w:val="a"/>
    <w:qFormat/>
    <w:rsid w:val="00334C3B"/>
    <w:pPr>
      <w:suppressAutoHyphens/>
      <w:spacing w:line="360" w:lineRule="auto"/>
      <w:ind w:left="1440" w:firstLine="709"/>
      <w:jc w:val="both"/>
    </w:pPr>
    <w:rPr>
      <w:rFonts w:ascii="Arial" w:hAnsi="Arial" w:cs="Arial"/>
      <w:spacing w:val="-5"/>
      <w:sz w:val="20"/>
      <w:szCs w:val="20"/>
      <w:lang w:eastAsia="ar-SA"/>
    </w:rPr>
  </w:style>
  <w:style w:type="paragraph" w:customStyle="1" w:styleId="afffff7">
    <w:name w:val="Подзаголовок части"/>
    <w:basedOn w:val="a"/>
    <w:next w:val="a0"/>
    <w:qFormat/>
    <w:rsid w:val="00334C3B"/>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ff8">
    <w:name w:val="Обратный адрес"/>
    <w:basedOn w:val="a"/>
    <w:qFormat/>
    <w:rsid w:val="00334C3B"/>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ff9">
    <w:name w:val="Название раздела"/>
    <w:basedOn w:val="a"/>
    <w:next w:val="a0"/>
    <w:qFormat/>
    <w:rsid w:val="00334C3B"/>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ffa">
    <w:name w:val="Подзаголовок титульного листа"/>
    <w:basedOn w:val="a"/>
    <w:next w:val="a0"/>
    <w:qFormat/>
    <w:rsid w:val="00334C3B"/>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f2">
    <w:name w:val="toc 1"/>
    <w:basedOn w:val="a"/>
    <w:next w:val="a"/>
    <w:semiHidden/>
    <w:rsid w:val="00334C3B"/>
    <w:pPr>
      <w:tabs>
        <w:tab w:val="right" w:leader="dot" w:pos="9540"/>
      </w:tabs>
      <w:suppressAutoHyphens/>
      <w:spacing w:line="360" w:lineRule="auto"/>
      <w:ind w:firstLine="540"/>
      <w:jc w:val="both"/>
    </w:pPr>
    <w:rPr>
      <w:lang w:eastAsia="ar-SA"/>
    </w:rPr>
  </w:style>
  <w:style w:type="paragraph" w:customStyle="1" w:styleId="1ff3">
    <w:name w:val="Приветствие1"/>
    <w:basedOn w:val="a"/>
    <w:next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1ff4">
    <w:name w:val="Прощание1"/>
    <w:basedOn w:val="a"/>
    <w:qFormat/>
    <w:rsid w:val="00334C3B"/>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334C3B"/>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334C3B"/>
    <w:rPr>
      <w:rFonts w:ascii="Courier New" w:eastAsia="Times New Roman" w:hAnsi="Courier New" w:cs="Courier New"/>
      <w:spacing w:val="-5"/>
      <w:sz w:val="20"/>
      <w:szCs w:val="20"/>
      <w:lang w:eastAsia="ar-SA"/>
    </w:rPr>
  </w:style>
  <w:style w:type="paragraph" w:customStyle="1" w:styleId="1ff5">
    <w:name w:val="Текст1"/>
    <w:basedOn w:val="a"/>
    <w:qFormat/>
    <w:rsid w:val="00334C3B"/>
    <w:pPr>
      <w:suppressAutoHyphens/>
      <w:spacing w:line="360" w:lineRule="auto"/>
      <w:ind w:left="1080" w:firstLine="709"/>
      <w:jc w:val="both"/>
    </w:pPr>
    <w:rPr>
      <w:rFonts w:ascii="Courier New" w:hAnsi="Courier New" w:cs="Courier New"/>
      <w:spacing w:val="-5"/>
      <w:sz w:val="20"/>
      <w:szCs w:val="20"/>
      <w:lang w:eastAsia="ar-SA"/>
    </w:rPr>
  </w:style>
  <w:style w:type="paragraph" w:styleId="afffffb">
    <w:name w:val="E-mail Signature"/>
    <w:basedOn w:val="a"/>
    <w:link w:val="afffffc"/>
    <w:rsid w:val="00334C3B"/>
    <w:pPr>
      <w:suppressAutoHyphens/>
      <w:spacing w:line="360" w:lineRule="auto"/>
      <w:ind w:left="1080" w:firstLine="709"/>
      <w:jc w:val="both"/>
    </w:pPr>
    <w:rPr>
      <w:rFonts w:ascii="Arial" w:hAnsi="Arial" w:cs="Arial"/>
      <w:spacing w:val="-5"/>
      <w:sz w:val="20"/>
      <w:szCs w:val="20"/>
      <w:lang w:eastAsia="ar-SA"/>
    </w:rPr>
  </w:style>
  <w:style w:type="character" w:customStyle="1" w:styleId="afffffc">
    <w:name w:val="Электронная подпись Знак"/>
    <w:basedOn w:val="a1"/>
    <w:link w:val="afffffb"/>
    <w:rsid w:val="00334C3B"/>
    <w:rPr>
      <w:rFonts w:ascii="Arial" w:eastAsia="Times New Roman" w:hAnsi="Arial" w:cs="Arial"/>
      <w:spacing w:val="-5"/>
      <w:sz w:val="20"/>
      <w:szCs w:val="20"/>
      <w:lang w:eastAsia="ar-SA"/>
    </w:rPr>
  </w:style>
  <w:style w:type="paragraph" w:customStyle="1" w:styleId="ConsTitle">
    <w:name w:val="ConsTitle"/>
    <w:qFormat/>
    <w:rsid w:val="00334C3B"/>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6">
    <w:name w:val="Стиль1"/>
    <w:basedOn w:val="a"/>
    <w:qFormat/>
    <w:rsid w:val="00334C3B"/>
    <w:pPr>
      <w:suppressAutoHyphens/>
      <w:spacing w:line="360" w:lineRule="auto"/>
      <w:ind w:firstLine="540"/>
      <w:jc w:val="center"/>
    </w:pPr>
    <w:rPr>
      <w:b/>
      <w:lang w:eastAsia="ar-SA"/>
    </w:rPr>
  </w:style>
  <w:style w:type="paragraph" w:customStyle="1" w:styleId="2f">
    <w:name w:val="Стиль2"/>
    <w:basedOn w:val="a"/>
    <w:next w:val="1ff6"/>
    <w:qFormat/>
    <w:rsid w:val="00334C3B"/>
    <w:pPr>
      <w:suppressAutoHyphens/>
      <w:spacing w:line="360" w:lineRule="auto"/>
      <w:ind w:right="-8" w:firstLine="720"/>
      <w:jc w:val="center"/>
    </w:pPr>
    <w:rPr>
      <w:b/>
      <w:caps/>
      <w:lang w:eastAsia="ar-SA"/>
    </w:rPr>
  </w:style>
  <w:style w:type="paragraph" w:customStyle="1" w:styleId="1ff7">
    <w:name w:val="Текст примечания1"/>
    <w:basedOn w:val="a"/>
    <w:qFormat/>
    <w:rsid w:val="00334C3B"/>
    <w:pPr>
      <w:suppressAutoHyphens/>
      <w:spacing w:line="360" w:lineRule="auto"/>
      <w:ind w:firstLine="680"/>
      <w:jc w:val="both"/>
    </w:pPr>
    <w:rPr>
      <w:sz w:val="20"/>
      <w:szCs w:val="20"/>
      <w:lang w:eastAsia="ar-SA"/>
    </w:rPr>
  </w:style>
  <w:style w:type="paragraph" w:customStyle="1" w:styleId="1ff8">
    <w:name w:val="Заголовок1"/>
    <w:basedOn w:val="a"/>
    <w:qFormat/>
    <w:rsid w:val="00334C3B"/>
    <w:pPr>
      <w:tabs>
        <w:tab w:val="left" w:pos="8460"/>
      </w:tabs>
      <w:suppressAutoHyphens/>
      <w:spacing w:line="360" w:lineRule="auto"/>
      <w:ind w:firstLine="540"/>
      <w:jc w:val="center"/>
    </w:pPr>
    <w:rPr>
      <w:caps/>
      <w:lang w:eastAsia="ar-SA"/>
    </w:rPr>
  </w:style>
  <w:style w:type="paragraph" w:customStyle="1" w:styleId="1ff9">
    <w:name w:val="Схема документа1"/>
    <w:basedOn w:val="a"/>
    <w:qFormat/>
    <w:rsid w:val="00334C3B"/>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ffd">
    <w:name w:val="База заголовка"/>
    <w:basedOn w:val="a"/>
    <w:next w:val="a0"/>
    <w:qFormat/>
    <w:rsid w:val="00334C3B"/>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fe">
    <w:name w:val="Цитаты"/>
    <w:basedOn w:val="a"/>
    <w:qFormat/>
    <w:rsid w:val="00334C3B"/>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ff">
    <w:name w:val="Заголовок части"/>
    <w:basedOn w:val="a"/>
    <w:qFormat/>
    <w:rsid w:val="00334C3B"/>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ff0">
    <w:name w:val="База сноски"/>
    <w:basedOn w:val="a"/>
    <w:qFormat/>
    <w:rsid w:val="00334C3B"/>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ff1">
    <w:name w:val="Заголовок титульного листа"/>
    <w:basedOn w:val="afffffd"/>
    <w:next w:val="a"/>
    <w:qFormat/>
    <w:rsid w:val="00334C3B"/>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2">
    <w:name w:val="База верхнего колонтитула"/>
    <w:basedOn w:val="a"/>
    <w:qFormat/>
    <w:rsid w:val="00334C3B"/>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ff3">
    <w:name w:val="Верхний колонтитул (четный)"/>
    <w:basedOn w:val="a9"/>
    <w:qFormat/>
    <w:rsid w:val="00334C3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ff4">
    <w:name w:val="Верхний колонтитул (первый)"/>
    <w:basedOn w:val="a9"/>
    <w:qFormat/>
    <w:rsid w:val="00334C3B"/>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ff5">
    <w:name w:val="Верхний колонтитул (нечетный)"/>
    <w:basedOn w:val="a9"/>
    <w:qFormat/>
    <w:rsid w:val="00334C3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ff6">
    <w:name w:val="База указателя"/>
    <w:basedOn w:val="a"/>
    <w:qFormat/>
    <w:rsid w:val="00334C3B"/>
    <w:pPr>
      <w:suppressAutoHyphens/>
      <w:spacing w:line="240" w:lineRule="atLeast"/>
      <w:ind w:left="360" w:hanging="360"/>
      <w:jc w:val="both"/>
    </w:pPr>
    <w:rPr>
      <w:rFonts w:ascii="Arial" w:hAnsi="Arial" w:cs="Arial"/>
      <w:spacing w:val="-5"/>
      <w:sz w:val="18"/>
      <w:szCs w:val="18"/>
      <w:lang w:eastAsia="ar-SA"/>
    </w:rPr>
  </w:style>
  <w:style w:type="paragraph" w:customStyle="1" w:styleId="1ffa">
    <w:name w:val="Маркированный список1"/>
    <w:basedOn w:val="1fe"/>
    <w:qFormat/>
    <w:rsid w:val="00334C3B"/>
    <w:pPr>
      <w:tabs>
        <w:tab w:val="left" w:pos="1026"/>
      </w:tabs>
      <w:ind w:left="-2245"/>
    </w:pPr>
  </w:style>
  <w:style w:type="paragraph" w:customStyle="1" w:styleId="affffff7">
    <w:name w:val="Содержимое таблицы"/>
    <w:basedOn w:val="a"/>
    <w:qFormat/>
    <w:rsid w:val="00334C3B"/>
    <w:pPr>
      <w:suppressLineNumbers/>
      <w:suppressAutoHyphens/>
      <w:spacing w:line="360" w:lineRule="auto"/>
      <w:ind w:firstLine="709"/>
      <w:jc w:val="both"/>
    </w:pPr>
    <w:rPr>
      <w:lang w:eastAsia="ar-SA"/>
    </w:rPr>
  </w:style>
  <w:style w:type="paragraph" w:customStyle="1" w:styleId="affffff8">
    <w:name w:val="Заголовок таблицы"/>
    <w:basedOn w:val="a"/>
    <w:qFormat/>
    <w:rsid w:val="00334C3B"/>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b">
    <w:name w:val="Шапка1"/>
    <w:basedOn w:val="a0"/>
    <w:qFormat/>
    <w:rsid w:val="00334C3B"/>
    <w:pPr>
      <w:keepLines/>
      <w:tabs>
        <w:tab w:val="left" w:pos="3600"/>
        <w:tab w:val="left" w:pos="4680"/>
      </w:tabs>
      <w:suppressAutoHyphens/>
      <w:spacing w:line="280" w:lineRule="exact"/>
      <w:ind w:left="1080" w:right="2160" w:hanging="1080"/>
      <w:jc w:val="both"/>
    </w:pPr>
    <w:rPr>
      <w:rFonts w:ascii="Arial" w:hAnsi="Arial" w:cs="Arial"/>
      <w:sz w:val="22"/>
      <w:szCs w:val="22"/>
      <w:lang w:eastAsia="ar-SA"/>
    </w:rPr>
  </w:style>
  <w:style w:type="paragraph" w:customStyle="1" w:styleId="affffff9">
    <w:name w:val="База оглавления"/>
    <w:basedOn w:val="a"/>
    <w:qFormat/>
    <w:rsid w:val="00334C3B"/>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334C3B"/>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334C3B"/>
    <w:rPr>
      <w:rFonts w:ascii="Arial" w:eastAsia="Times New Roman" w:hAnsi="Arial" w:cs="Arial"/>
      <w:i/>
      <w:iCs/>
      <w:spacing w:val="-5"/>
      <w:sz w:val="20"/>
      <w:szCs w:val="20"/>
      <w:lang w:eastAsia="ar-SA"/>
    </w:rPr>
  </w:style>
  <w:style w:type="paragraph" w:styleId="affffffa">
    <w:name w:val="envelope address"/>
    <w:basedOn w:val="a"/>
    <w:semiHidden/>
    <w:rsid w:val="00334C3B"/>
    <w:pPr>
      <w:suppressAutoHyphens/>
      <w:spacing w:line="360" w:lineRule="auto"/>
      <w:ind w:left="2880" w:firstLine="709"/>
      <w:jc w:val="both"/>
    </w:pPr>
    <w:rPr>
      <w:rFonts w:ascii="Arial" w:hAnsi="Arial" w:cs="Arial"/>
      <w:spacing w:val="-5"/>
      <w:sz w:val="28"/>
      <w:szCs w:val="28"/>
      <w:lang w:eastAsia="ar-SA"/>
    </w:rPr>
  </w:style>
  <w:style w:type="paragraph" w:customStyle="1" w:styleId="1ffc">
    <w:name w:val="Дата1"/>
    <w:basedOn w:val="a"/>
    <w:next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1ffd">
    <w:name w:val="Заголовок записки1"/>
    <w:basedOn w:val="a"/>
    <w:next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1ffe">
    <w:name w:val="Красная строка1"/>
    <w:basedOn w:val="a0"/>
    <w:qFormat/>
    <w:rsid w:val="00334C3B"/>
    <w:pPr>
      <w:suppressAutoHyphens/>
      <w:spacing w:line="360" w:lineRule="auto"/>
      <w:ind w:left="1080" w:firstLine="210"/>
      <w:jc w:val="both"/>
    </w:pPr>
    <w:rPr>
      <w:rFonts w:ascii="Arial" w:hAnsi="Arial" w:cs="Arial"/>
      <w:spacing w:val="-5"/>
      <w:sz w:val="20"/>
      <w:szCs w:val="20"/>
      <w:lang w:eastAsia="ar-SA"/>
    </w:rPr>
  </w:style>
  <w:style w:type="paragraph" w:customStyle="1" w:styleId="218">
    <w:name w:val="Красная строка 21"/>
    <w:basedOn w:val="aff2"/>
    <w:qFormat/>
    <w:rsid w:val="00334C3B"/>
    <w:pPr>
      <w:shd w:val="clear" w:color="auto" w:fill="auto"/>
      <w:suppressAutoHyphens/>
      <w:autoSpaceDE/>
      <w:autoSpaceDN/>
      <w:adjustRightInd/>
      <w:spacing w:after="120" w:line="360" w:lineRule="auto"/>
      <w:ind w:left="283" w:firstLine="210"/>
      <w:jc w:val="left"/>
    </w:pPr>
    <w:rPr>
      <w:rFonts w:cs="Arial"/>
      <w:color w:val="auto"/>
      <w:spacing w:val="-5"/>
      <w:sz w:val="20"/>
      <w:szCs w:val="20"/>
      <w:lang w:eastAsia="ar-SA"/>
    </w:rPr>
  </w:style>
  <w:style w:type="paragraph" w:customStyle="1" w:styleId="2f0">
    <w:name w:val="Название объекта2"/>
    <w:basedOn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2f1">
    <w:name w:val="Цитата2"/>
    <w:basedOn w:val="a"/>
    <w:qFormat/>
    <w:rsid w:val="00334C3B"/>
    <w:pPr>
      <w:suppressAutoHyphens/>
      <w:spacing w:line="360" w:lineRule="auto"/>
      <w:ind w:left="526" w:right="43" w:firstLine="709"/>
      <w:jc w:val="both"/>
    </w:pPr>
    <w:rPr>
      <w:sz w:val="28"/>
      <w:szCs w:val="20"/>
      <w:lang w:eastAsia="ar-SA"/>
    </w:rPr>
  </w:style>
  <w:style w:type="paragraph" w:customStyle="1" w:styleId="2f2">
    <w:name w:val="Маркированный список2"/>
    <w:basedOn w:val="a"/>
    <w:qFormat/>
    <w:rsid w:val="00334C3B"/>
    <w:pPr>
      <w:suppressAutoHyphens/>
      <w:spacing w:before="280" w:after="280" w:line="360" w:lineRule="auto"/>
      <w:ind w:firstLine="709"/>
      <w:jc w:val="both"/>
    </w:pPr>
    <w:rPr>
      <w:sz w:val="28"/>
      <w:lang w:eastAsia="ar-SA"/>
    </w:rPr>
  </w:style>
  <w:style w:type="paragraph" w:customStyle="1" w:styleId="2f3">
    <w:name w:val="Нумерованный список2"/>
    <w:basedOn w:val="a"/>
    <w:qFormat/>
    <w:rsid w:val="00334C3B"/>
    <w:pPr>
      <w:suppressAutoHyphens/>
      <w:spacing w:before="280" w:after="280" w:line="360" w:lineRule="auto"/>
      <w:ind w:firstLine="709"/>
      <w:jc w:val="both"/>
    </w:pPr>
    <w:rPr>
      <w:sz w:val="28"/>
      <w:lang w:eastAsia="ar-SA"/>
    </w:rPr>
  </w:style>
  <w:style w:type="paragraph" w:customStyle="1" w:styleId="affffffb">
    <w:name w:val="Таблица"/>
    <w:basedOn w:val="a"/>
    <w:qFormat/>
    <w:rsid w:val="00334C3B"/>
    <w:pPr>
      <w:suppressAutoHyphens/>
      <w:jc w:val="both"/>
    </w:pPr>
    <w:rPr>
      <w:lang w:eastAsia="ar-SA"/>
    </w:rPr>
  </w:style>
  <w:style w:type="paragraph" w:customStyle="1" w:styleId="S5">
    <w:name w:val="S_Титульный"/>
    <w:basedOn w:val="affffff1"/>
    <w:qFormat/>
    <w:rsid w:val="00334C3B"/>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334C3B"/>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334C3B"/>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334C3B"/>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334C3B"/>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334C3B"/>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334C3B"/>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334C3B"/>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334C3B"/>
    <w:pPr>
      <w:suppressAutoHyphens/>
      <w:spacing w:before="280" w:after="280"/>
    </w:pPr>
    <w:rPr>
      <w:sz w:val="20"/>
      <w:szCs w:val="20"/>
      <w:lang w:eastAsia="ar-SA"/>
    </w:rPr>
  </w:style>
  <w:style w:type="paragraph" w:customStyle="1" w:styleId="font6">
    <w:name w:val="font6"/>
    <w:basedOn w:val="a"/>
    <w:qFormat/>
    <w:rsid w:val="00334C3B"/>
    <w:pPr>
      <w:suppressAutoHyphens/>
      <w:spacing w:before="280" w:after="280"/>
    </w:pPr>
    <w:rPr>
      <w:sz w:val="20"/>
      <w:szCs w:val="20"/>
      <w:lang w:eastAsia="ar-SA"/>
    </w:rPr>
  </w:style>
  <w:style w:type="paragraph" w:customStyle="1" w:styleId="xl23">
    <w:name w:val="xl23"/>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qFormat/>
    <w:rsid w:val="00334C3B"/>
    <w:pPr>
      <w:suppressAutoHyphens/>
      <w:spacing w:before="280" w:after="280"/>
    </w:pPr>
    <w:rPr>
      <w:sz w:val="20"/>
      <w:szCs w:val="20"/>
      <w:lang w:eastAsia="ar-SA"/>
    </w:rPr>
  </w:style>
  <w:style w:type="paragraph" w:customStyle="1" w:styleId="font8">
    <w:name w:val="font8"/>
    <w:basedOn w:val="a"/>
    <w:qFormat/>
    <w:rsid w:val="00334C3B"/>
    <w:pPr>
      <w:suppressAutoHyphens/>
      <w:spacing w:before="280" w:after="280"/>
    </w:pPr>
    <w:rPr>
      <w:b/>
      <w:bCs/>
      <w:sz w:val="20"/>
      <w:szCs w:val="20"/>
      <w:lang w:eastAsia="ar-SA"/>
    </w:rPr>
  </w:style>
  <w:style w:type="paragraph" w:customStyle="1" w:styleId="xl117">
    <w:name w:val="xl117"/>
    <w:basedOn w:val="a"/>
    <w:qFormat/>
    <w:rsid w:val="00334C3B"/>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qFormat/>
    <w:rsid w:val="00334C3B"/>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334C3B"/>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334C3B"/>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334C3B"/>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334C3B"/>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qFormat/>
    <w:rsid w:val="00334C3B"/>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qFormat/>
    <w:rsid w:val="00334C3B"/>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qFormat/>
    <w:rsid w:val="00334C3B"/>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qFormat/>
    <w:rsid w:val="00334C3B"/>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qFormat/>
    <w:rsid w:val="00334C3B"/>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qFormat/>
    <w:rsid w:val="00334C3B"/>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qFormat/>
    <w:rsid w:val="00334C3B"/>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qFormat/>
    <w:rsid w:val="00334C3B"/>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qFormat/>
    <w:rsid w:val="00334C3B"/>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qFormat/>
    <w:rsid w:val="00334C3B"/>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qFormat/>
    <w:rsid w:val="00334C3B"/>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qFormat/>
    <w:rsid w:val="00334C3B"/>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qFormat/>
    <w:rsid w:val="00334C3B"/>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qFormat/>
    <w:rsid w:val="00334C3B"/>
    <w:pPr>
      <w:suppressAutoHyphens/>
      <w:spacing w:before="280" w:after="280"/>
      <w:jc w:val="center"/>
      <w:textAlignment w:val="center"/>
    </w:pPr>
    <w:rPr>
      <w:b/>
      <w:bCs/>
      <w:sz w:val="22"/>
      <w:szCs w:val="22"/>
      <w:lang w:eastAsia="ar-SA"/>
    </w:rPr>
  </w:style>
  <w:style w:type="paragraph" w:customStyle="1" w:styleId="xl163">
    <w:name w:val="xl163"/>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334C3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334C3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334C3B"/>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qFormat/>
    <w:rsid w:val="00334C3B"/>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qFormat/>
    <w:rsid w:val="00334C3B"/>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qFormat/>
    <w:rsid w:val="00334C3B"/>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qFormat/>
    <w:rsid w:val="00334C3B"/>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qFormat/>
    <w:rsid w:val="00334C3B"/>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qFormat/>
    <w:rsid w:val="00334C3B"/>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qFormat/>
    <w:rsid w:val="00334C3B"/>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qFormat/>
    <w:rsid w:val="00334C3B"/>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qFormat/>
    <w:rsid w:val="00334C3B"/>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334C3B"/>
    <w:pPr>
      <w:suppressAutoHyphens/>
      <w:spacing w:before="280" w:after="280"/>
    </w:pPr>
    <w:rPr>
      <w:sz w:val="22"/>
      <w:szCs w:val="22"/>
      <w:u w:val="single"/>
      <w:lang w:eastAsia="ar-SA"/>
    </w:rPr>
  </w:style>
  <w:style w:type="paragraph" w:customStyle="1" w:styleId="font10">
    <w:name w:val="font10"/>
    <w:basedOn w:val="a"/>
    <w:qFormat/>
    <w:rsid w:val="00334C3B"/>
    <w:pPr>
      <w:suppressAutoHyphens/>
      <w:spacing w:before="280" w:after="280"/>
    </w:pPr>
    <w:rPr>
      <w:b/>
      <w:bCs/>
      <w:sz w:val="22"/>
      <w:szCs w:val="22"/>
      <w:lang w:eastAsia="ar-SA"/>
    </w:rPr>
  </w:style>
  <w:style w:type="paragraph" w:customStyle="1" w:styleId="font11">
    <w:name w:val="font11"/>
    <w:basedOn w:val="a"/>
    <w:qFormat/>
    <w:rsid w:val="00334C3B"/>
    <w:pPr>
      <w:suppressAutoHyphens/>
      <w:spacing w:before="280" w:after="280"/>
    </w:pPr>
    <w:rPr>
      <w:lang w:eastAsia="ar-SA"/>
    </w:rPr>
  </w:style>
  <w:style w:type="paragraph" w:customStyle="1" w:styleId="font12">
    <w:name w:val="font12"/>
    <w:basedOn w:val="a"/>
    <w:qFormat/>
    <w:rsid w:val="00334C3B"/>
    <w:pPr>
      <w:suppressAutoHyphens/>
      <w:spacing w:before="280" w:after="280"/>
    </w:pPr>
    <w:rPr>
      <w:b/>
      <w:bCs/>
      <w:sz w:val="22"/>
      <w:szCs w:val="22"/>
      <w:lang w:eastAsia="ar-SA"/>
    </w:rPr>
  </w:style>
  <w:style w:type="paragraph" w:customStyle="1" w:styleId="font13">
    <w:name w:val="font13"/>
    <w:basedOn w:val="a"/>
    <w:qFormat/>
    <w:rsid w:val="00334C3B"/>
    <w:pPr>
      <w:suppressAutoHyphens/>
      <w:spacing w:before="280" w:after="280"/>
    </w:pPr>
    <w:rPr>
      <w:lang w:eastAsia="ar-SA"/>
    </w:rPr>
  </w:style>
  <w:style w:type="paragraph" w:customStyle="1" w:styleId="S11">
    <w:name w:val="S_Заголовок 1"/>
    <w:basedOn w:val="a"/>
    <w:qFormat/>
    <w:rsid w:val="00334C3B"/>
    <w:pPr>
      <w:tabs>
        <w:tab w:val="num" w:pos="720"/>
      </w:tabs>
      <w:suppressAutoHyphens/>
      <w:jc w:val="center"/>
    </w:pPr>
    <w:rPr>
      <w:b/>
      <w:caps/>
      <w:lang w:eastAsia="ar-SA"/>
    </w:rPr>
  </w:style>
  <w:style w:type="paragraph" w:customStyle="1" w:styleId="S20">
    <w:name w:val="S_Заголовок 2"/>
    <w:basedOn w:val="2"/>
    <w:qFormat/>
    <w:rsid w:val="00334C3B"/>
    <w:pPr>
      <w:tabs>
        <w:tab w:val="num" w:pos="720"/>
      </w:tabs>
      <w:suppressAutoHyphens/>
      <w:ind w:firstLine="0"/>
      <w:jc w:val="both"/>
    </w:pPr>
    <w:rPr>
      <w:rFonts w:ascii="Times New Roman" w:hAnsi="Times New Roman" w:cs="Times New Roman"/>
      <w:bCs w:val="0"/>
      <w:iCs w:val="0"/>
      <w:sz w:val="24"/>
      <w:szCs w:val="24"/>
      <w:lang w:eastAsia="ar-SA"/>
    </w:rPr>
  </w:style>
  <w:style w:type="paragraph" w:customStyle="1" w:styleId="S30">
    <w:name w:val="S_Заголовок 3"/>
    <w:basedOn w:val="3"/>
    <w:qFormat/>
    <w:rsid w:val="00334C3B"/>
    <w:pPr>
      <w:tabs>
        <w:tab w:val="num" w:pos="720"/>
      </w:tabs>
      <w:suppressAutoHyphens/>
      <w:spacing w:line="360" w:lineRule="auto"/>
      <w:ind w:firstLine="0"/>
      <w:jc w:val="left"/>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334C3B"/>
    <w:pPr>
      <w:tabs>
        <w:tab w:val="num" w:pos="720"/>
      </w:tabs>
      <w:suppressAutoHyphens/>
      <w:ind w:firstLine="0"/>
      <w:jc w:val="left"/>
    </w:pPr>
    <w:rPr>
      <w:rFonts w:ascii="Times New Roman" w:hAnsi="Times New Roman"/>
      <w:b w:val="0"/>
      <w:bCs w:val="0"/>
      <w:i/>
      <w:sz w:val="24"/>
      <w:szCs w:val="24"/>
      <w:lang w:eastAsia="ar-SA"/>
    </w:rPr>
  </w:style>
  <w:style w:type="paragraph" w:customStyle="1" w:styleId="affffffc">
    <w:name w:val="Статья"/>
    <w:basedOn w:val="a"/>
    <w:qFormat/>
    <w:rsid w:val="00334C3B"/>
    <w:pPr>
      <w:suppressAutoHyphens/>
      <w:jc w:val="both"/>
    </w:pPr>
    <w:rPr>
      <w:lang w:eastAsia="ar-SA"/>
    </w:rPr>
  </w:style>
  <w:style w:type="paragraph" w:customStyle="1" w:styleId="1fff">
    <w:name w:val="текст 1"/>
    <w:basedOn w:val="a"/>
    <w:next w:val="a"/>
    <w:qFormat/>
    <w:rsid w:val="00334C3B"/>
    <w:pPr>
      <w:suppressAutoHyphens/>
      <w:ind w:firstLine="540"/>
      <w:jc w:val="both"/>
    </w:pPr>
    <w:rPr>
      <w:sz w:val="20"/>
      <w:lang w:eastAsia="ar-SA"/>
    </w:rPr>
  </w:style>
  <w:style w:type="paragraph" w:customStyle="1" w:styleId="affffffd">
    <w:name w:val="Заголовок таблици"/>
    <w:basedOn w:val="1fff"/>
    <w:qFormat/>
    <w:rsid w:val="00334C3B"/>
    <w:rPr>
      <w:sz w:val="22"/>
    </w:rPr>
  </w:style>
  <w:style w:type="paragraph" w:customStyle="1" w:styleId="affffffe">
    <w:name w:val="Номер таблици"/>
    <w:basedOn w:val="a"/>
    <w:next w:val="a"/>
    <w:qFormat/>
    <w:rsid w:val="00334C3B"/>
    <w:pPr>
      <w:suppressAutoHyphens/>
      <w:jc w:val="right"/>
    </w:pPr>
    <w:rPr>
      <w:b/>
      <w:sz w:val="20"/>
      <w:lang w:eastAsia="ar-SA"/>
    </w:rPr>
  </w:style>
  <w:style w:type="paragraph" w:customStyle="1" w:styleId="afffffff">
    <w:name w:val="Приложение"/>
    <w:basedOn w:val="a"/>
    <w:next w:val="a"/>
    <w:qFormat/>
    <w:rsid w:val="00334C3B"/>
    <w:pPr>
      <w:suppressAutoHyphens/>
      <w:jc w:val="right"/>
    </w:pPr>
    <w:rPr>
      <w:sz w:val="20"/>
      <w:lang w:eastAsia="ar-SA"/>
    </w:rPr>
  </w:style>
  <w:style w:type="paragraph" w:customStyle="1" w:styleId="afffffff0">
    <w:name w:val="Обычный по таблице"/>
    <w:basedOn w:val="a"/>
    <w:qFormat/>
    <w:rsid w:val="00334C3B"/>
    <w:pPr>
      <w:suppressAutoHyphens/>
    </w:pPr>
    <w:rPr>
      <w:lang w:eastAsia="ar-SA"/>
    </w:rPr>
  </w:style>
  <w:style w:type="paragraph" w:customStyle="1" w:styleId="S6">
    <w:name w:val="S_Обычный в таблице"/>
    <w:basedOn w:val="a"/>
    <w:qFormat/>
    <w:rsid w:val="00334C3B"/>
    <w:pPr>
      <w:suppressAutoHyphens/>
      <w:spacing w:line="360" w:lineRule="auto"/>
      <w:jc w:val="center"/>
    </w:pPr>
    <w:rPr>
      <w:lang w:eastAsia="ar-SA"/>
    </w:rPr>
  </w:style>
  <w:style w:type="paragraph" w:customStyle="1" w:styleId="100">
    <w:name w:val="Оглавление 10"/>
    <w:basedOn w:val="1fb"/>
    <w:qFormat/>
    <w:rsid w:val="00334C3B"/>
    <w:pPr>
      <w:tabs>
        <w:tab w:val="right" w:leader="dot" w:pos="9637"/>
      </w:tabs>
      <w:ind w:left="2547" w:firstLine="0"/>
    </w:pPr>
  </w:style>
  <w:style w:type="paragraph" w:customStyle="1" w:styleId="afffffff1">
    <w:name w:val="Содержимое врезки"/>
    <w:basedOn w:val="a0"/>
    <w:qFormat/>
    <w:rsid w:val="00334C3B"/>
    <w:pPr>
      <w:suppressAutoHyphens/>
      <w:spacing w:after="0" w:line="360" w:lineRule="auto"/>
      <w:ind w:right="-8" w:firstLine="709"/>
      <w:jc w:val="both"/>
    </w:pPr>
    <w:rPr>
      <w:sz w:val="28"/>
      <w:lang w:eastAsia="ar-SA"/>
    </w:rPr>
  </w:style>
  <w:style w:type="paragraph" w:customStyle="1" w:styleId="11Char">
    <w:name w:val="Знак1 Знак Знак Знак Знак Знак Знак Знак Знак1 Char"/>
    <w:basedOn w:val="a"/>
    <w:qFormat/>
    <w:rsid w:val="00334C3B"/>
    <w:pPr>
      <w:spacing w:after="160" w:line="240" w:lineRule="exact"/>
    </w:pPr>
    <w:rPr>
      <w:rFonts w:ascii="Verdana" w:hAnsi="Verdana"/>
      <w:sz w:val="20"/>
      <w:szCs w:val="20"/>
      <w:lang w:val="en-US" w:eastAsia="en-US"/>
    </w:rPr>
  </w:style>
  <w:style w:type="character" w:customStyle="1" w:styleId="1fff0">
    <w:name w:val="Знак Знак Знак Знак1"/>
    <w:basedOn w:val="1c"/>
    <w:rsid w:val="00334C3B"/>
    <w:rPr>
      <w:sz w:val="24"/>
      <w:szCs w:val="24"/>
      <w:lang w:val="ru-RU" w:eastAsia="ar-SA" w:bidi="ar-SA"/>
    </w:rPr>
  </w:style>
  <w:style w:type="character" w:customStyle="1" w:styleId="219">
    <w:name w:val="Знак21"/>
    <w:basedOn w:val="1c"/>
    <w:rsid w:val="00334C3B"/>
    <w:rPr>
      <w:b/>
      <w:bCs/>
      <w:sz w:val="24"/>
      <w:szCs w:val="24"/>
      <w:lang w:val="ru-RU" w:eastAsia="ar-SA" w:bidi="ar-SA"/>
    </w:rPr>
  </w:style>
  <w:style w:type="paragraph" w:styleId="38">
    <w:name w:val="Body Text 3"/>
    <w:basedOn w:val="a"/>
    <w:link w:val="39"/>
    <w:rsid w:val="00334C3B"/>
    <w:pPr>
      <w:spacing w:after="120"/>
    </w:pPr>
    <w:rPr>
      <w:sz w:val="16"/>
      <w:szCs w:val="16"/>
    </w:rPr>
  </w:style>
  <w:style w:type="character" w:customStyle="1" w:styleId="39">
    <w:name w:val="Основной текст 3 Знак"/>
    <w:basedOn w:val="a1"/>
    <w:link w:val="38"/>
    <w:rsid w:val="00334C3B"/>
    <w:rPr>
      <w:rFonts w:ascii="Times New Roman" w:eastAsia="Times New Roman" w:hAnsi="Times New Roman" w:cs="Times New Roman"/>
      <w:sz w:val="16"/>
      <w:szCs w:val="16"/>
      <w:lang w:eastAsia="ru-RU"/>
    </w:rPr>
  </w:style>
  <w:style w:type="paragraph" w:customStyle="1" w:styleId="Iauiue">
    <w:name w:val="Iau?iue"/>
    <w:qFormat/>
    <w:rsid w:val="00334C3B"/>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qFormat/>
    <w:rsid w:val="00334C3B"/>
    <w:pPr>
      <w:autoSpaceDE w:val="0"/>
      <w:autoSpaceDN w:val="0"/>
      <w:ind w:firstLine="720"/>
    </w:pPr>
    <w:rPr>
      <w:rFonts w:ascii="Arial" w:hAnsi="Arial" w:cs="Arial"/>
      <w:sz w:val="20"/>
      <w:szCs w:val="20"/>
    </w:rPr>
  </w:style>
  <w:style w:type="paragraph" w:customStyle="1" w:styleId="afffffff2">
    <w:name w:val="МОН"/>
    <w:basedOn w:val="a"/>
    <w:qFormat/>
    <w:rsid w:val="00334C3B"/>
    <w:pPr>
      <w:spacing w:line="360" w:lineRule="auto"/>
      <w:ind w:firstLine="709"/>
      <w:jc w:val="both"/>
    </w:pPr>
    <w:rPr>
      <w:sz w:val="28"/>
      <w:szCs w:val="28"/>
    </w:rPr>
  </w:style>
  <w:style w:type="paragraph" w:customStyle="1" w:styleId="220">
    <w:name w:val="Основной текст с отступом 22"/>
    <w:basedOn w:val="2f4"/>
    <w:qFormat/>
    <w:rsid w:val="00334C3B"/>
    <w:pPr>
      <w:ind w:firstLine="709"/>
      <w:jc w:val="both"/>
    </w:pPr>
    <w:rPr>
      <w:snapToGrid w:val="0"/>
    </w:rPr>
  </w:style>
  <w:style w:type="paragraph" w:customStyle="1" w:styleId="2f4">
    <w:name w:val="Обычный2"/>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qFormat/>
    <w:rsid w:val="00334C3B"/>
    <w:pPr>
      <w:jc w:val="both"/>
    </w:pPr>
    <w:rPr>
      <w:sz w:val="28"/>
      <w:szCs w:val="20"/>
    </w:rPr>
  </w:style>
  <w:style w:type="paragraph" w:customStyle="1" w:styleId="3a">
    <w:name w:val="Цитата3"/>
    <w:basedOn w:val="a"/>
    <w:qFormat/>
    <w:rsid w:val="00334C3B"/>
    <w:pPr>
      <w:suppressAutoHyphens/>
      <w:spacing w:line="360" w:lineRule="auto"/>
      <w:ind w:left="526" w:right="43" w:firstLine="709"/>
      <w:jc w:val="both"/>
    </w:pPr>
    <w:rPr>
      <w:sz w:val="28"/>
      <w:szCs w:val="20"/>
      <w:lang w:eastAsia="ar-SA"/>
    </w:rPr>
  </w:style>
  <w:style w:type="paragraph" w:customStyle="1" w:styleId="3b">
    <w:name w:val="Маркированный список3"/>
    <w:basedOn w:val="a"/>
    <w:qFormat/>
    <w:rsid w:val="00334C3B"/>
    <w:pPr>
      <w:suppressAutoHyphens/>
      <w:spacing w:before="280" w:after="280" w:line="360" w:lineRule="auto"/>
      <w:ind w:firstLine="709"/>
      <w:jc w:val="both"/>
    </w:pPr>
    <w:rPr>
      <w:sz w:val="28"/>
      <w:lang w:eastAsia="ar-SA"/>
    </w:rPr>
  </w:style>
  <w:style w:type="paragraph" w:customStyle="1" w:styleId="3c">
    <w:name w:val="Нумерованный список3"/>
    <w:basedOn w:val="a"/>
    <w:qFormat/>
    <w:rsid w:val="00334C3B"/>
    <w:pPr>
      <w:suppressAutoHyphens/>
      <w:spacing w:before="280" w:after="280" w:line="360" w:lineRule="auto"/>
      <w:ind w:firstLine="709"/>
      <w:jc w:val="both"/>
    </w:pPr>
    <w:rPr>
      <w:sz w:val="28"/>
      <w:lang w:eastAsia="ar-SA"/>
    </w:rPr>
  </w:style>
  <w:style w:type="paragraph" w:customStyle="1" w:styleId="afffffff3">
    <w:name w:val="новый"/>
    <w:basedOn w:val="a"/>
    <w:qFormat/>
    <w:rsid w:val="00334C3B"/>
    <w:pPr>
      <w:autoSpaceDE w:val="0"/>
      <w:autoSpaceDN w:val="0"/>
      <w:adjustRightInd w:val="0"/>
      <w:spacing w:line="360" w:lineRule="auto"/>
      <w:ind w:firstLine="720"/>
      <w:jc w:val="both"/>
    </w:pPr>
    <w:rPr>
      <w:sz w:val="28"/>
      <w:szCs w:val="28"/>
    </w:rPr>
  </w:style>
  <w:style w:type="character" w:customStyle="1" w:styleId="FontStyle41">
    <w:name w:val="Font Style41"/>
    <w:rsid w:val="00334C3B"/>
    <w:rPr>
      <w:rFonts w:ascii="Times New Roman" w:hAnsi="Times New Roman" w:cs="Times New Roman" w:hint="default"/>
      <w:sz w:val="28"/>
      <w:szCs w:val="28"/>
    </w:rPr>
  </w:style>
  <w:style w:type="paragraph" w:customStyle="1" w:styleId="Style6">
    <w:name w:val="Style6"/>
    <w:basedOn w:val="a"/>
    <w:qFormat/>
    <w:rsid w:val="00334C3B"/>
    <w:pPr>
      <w:widowControl w:val="0"/>
      <w:autoSpaceDE w:val="0"/>
      <w:autoSpaceDN w:val="0"/>
      <w:adjustRightInd w:val="0"/>
      <w:spacing w:line="322" w:lineRule="exact"/>
      <w:jc w:val="center"/>
    </w:pPr>
  </w:style>
  <w:style w:type="character" w:styleId="afffffff4">
    <w:name w:val="Placeholder Text"/>
    <w:basedOn w:val="a1"/>
    <w:uiPriority w:val="99"/>
    <w:semiHidden/>
    <w:rsid w:val="00334C3B"/>
    <w:rPr>
      <w:color w:val="808080"/>
    </w:rPr>
  </w:style>
  <w:style w:type="numbering" w:customStyle="1" w:styleId="121">
    <w:name w:val="Нет списка12"/>
    <w:next w:val="a3"/>
    <w:uiPriority w:val="99"/>
    <w:semiHidden/>
    <w:unhideWhenUsed/>
    <w:rsid w:val="00334C3B"/>
  </w:style>
  <w:style w:type="paragraph" w:customStyle="1" w:styleId="afffffff5">
    <w:name w:val="Комментарий"/>
    <w:basedOn w:val="a"/>
    <w:next w:val="a"/>
    <w:qFormat/>
    <w:rsid w:val="00334C3B"/>
    <w:pPr>
      <w:widowControl w:val="0"/>
      <w:autoSpaceDE w:val="0"/>
      <w:autoSpaceDN w:val="0"/>
      <w:adjustRightInd w:val="0"/>
      <w:ind w:left="170"/>
      <w:jc w:val="both"/>
    </w:pPr>
    <w:rPr>
      <w:rFonts w:ascii="Arial" w:eastAsia="Calibri" w:hAnsi="Arial" w:cs="Arial"/>
      <w:i/>
      <w:iCs/>
      <w:color w:val="800080"/>
    </w:rPr>
  </w:style>
  <w:style w:type="paragraph" w:customStyle="1" w:styleId="afffffff6">
    <w:name w:val="Таблицы (моноширинный)"/>
    <w:basedOn w:val="a"/>
    <w:next w:val="a"/>
    <w:qFormat/>
    <w:rsid w:val="00334C3B"/>
    <w:pPr>
      <w:widowControl w:val="0"/>
      <w:autoSpaceDE w:val="0"/>
      <w:autoSpaceDN w:val="0"/>
      <w:adjustRightInd w:val="0"/>
      <w:jc w:val="both"/>
    </w:pPr>
    <w:rPr>
      <w:rFonts w:ascii="Courier New" w:eastAsia="Calibri" w:hAnsi="Courier New" w:cs="Courier New"/>
    </w:rPr>
  </w:style>
  <w:style w:type="paragraph" w:customStyle="1" w:styleId="1fff1">
    <w:name w:val="Абзац списка1"/>
    <w:basedOn w:val="a"/>
    <w:qFormat/>
    <w:rsid w:val="00334C3B"/>
    <w:pPr>
      <w:widowControl w:val="0"/>
      <w:autoSpaceDE w:val="0"/>
      <w:autoSpaceDN w:val="0"/>
      <w:adjustRightInd w:val="0"/>
      <w:ind w:left="720"/>
    </w:pPr>
    <w:rPr>
      <w:rFonts w:ascii="Arial" w:eastAsia="Calibri" w:hAnsi="Arial" w:cs="Arial"/>
    </w:rPr>
  </w:style>
  <w:style w:type="numbering" w:customStyle="1" w:styleId="21a">
    <w:name w:val="Нет списка21"/>
    <w:next w:val="a3"/>
    <w:uiPriority w:val="99"/>
    <w:semiHidden/>
    <w:unhideWhenUsed/>
    <w:rsid w:val="00334C3B"/>
  </w:style>
  <w:style w:type="character" w:customStyle="1" w:styleId="blk">
    <w:name w:val="blk"/>
    <w:basedOn w:val="a1"/>
    <w:rsid w:val="00334C3B"/>
  </w:style>
  <w:style w:type="paragraph" w:customStyle="1" w:styleId="230">
    <w:name w:val="Основной текст с отступом 23"/>
    <w:basedOn w:val="3d"/>
    <w:qFormat/>
    <w:rsid w:val="00334C3B"/>
    <w:pPr>
      <w:ind w:firstLine="709"/>
      <w:jc w:val="both"/>
    </w:pPr>
    <w:rPr>
      <w:snapToGrid w:val="0"/>
    </w:rPr>
  </w:style>
  <w:style w:type="paragraph" w:customStyle="1" w:styleId="3d">
    <w:name w:val="Обычный3"/>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231">
    <w:name w:val="Основной текст 23"/>
    <w:basedOn w:val="a"/>
    <w:qFormat/>
    <w:rsid w:val="00334C3B"/>
    <w:pPr>
      <w:jc w:val="both"/>
    </w:pPr>
    <w:rPr>
      <w:sz w:val="28"/>
      <w:szCs w:val="20"/>
    </w:rPr>
  </w:style>
  <w:style w:type="paragraph" w:customStyle="1" w:styleId="45">
    <w:name w:val="Цитата4"/>
    <w:basedOn w:val="a"/>
    <w:qFormat/>
    <w:rsid w:val="00334C3B"/>
    <w:pPr>
      <w:suppressAutoHyphens/>
      <w:spacing w:line="360" w:lineRule="auto"/>
      <w:ind w:left="526" w:right="43" w:firstLine="709"/>
      <w:jc w:val="both"/>
    </w:pPr>
    <w:rPr>
      <w:sz w:val="28"/>
      <w:szCs w:val="20"/>
      <w:lang w:eastAsia="ar-SA"/>
    </w:rPr>
  </w:style>
  <w:style w:type="paragraph" w:customStyle="1" w:styleId="46">
    <w:name w:val="Маркированный список4"/>
    <w:basedOn w:val="a"/>
    <w:qFormat/>
    <w:rsid w:val="00334C3B"/>
    <w:pPr>
      <w:suppressAutoHyphens/>
      <w:spacing w:before="280" w:after="280" w:line="360" w:lineRule="auto"/>
      <w:ind w:firstLine="709"/>
      <w:jc w:val="both"/>
    </w:pPr>
    <w:rPr>
      <w:sz w:val="28"/>
      <w:lang w:eastAsia="ar-SA"/>
    </w:rPr>
  </w:style>
  <w:style w:type="paragraph" w:customStyle="1" w:styleId="47">
    <w:name w:val="Нумерованный список4"/>
    <w:basedOn w:val="a"/>
    <w:qFormat/>
    <w:rsid w:val="00334C3B"/>
    <w:pPr>
      <w:suppressAutoHyphens/>
      <w:spacing w:before="280" w:after="280" w:line="360" w:lineRule="auto"/>
      <w:ind w:firstLine="709"/>
      <w:jc w:val="both"/>
    </w:pPr>
    <w:rPr>
      <w:sz w:val="28"/>
      <w:lang w:eastAsia="ar-SA"/>
    </w:rPr>
  </w:style>
  <w:style w:type="paragraph" w:customStyle="1" w:styleId="Postan">
    <w:name w:val="Postan"/>
    <w:basedOn w:val="a"/>
    <w:qFormat/>
    <w:rsid w:val="00334C3B"/>
    <w:pPr>
      <w:jc w:val="center"/>
    </w:pPr>
    <w:rPr>
      <w:sz w:val="28"/>
      <w:szCs w:val="20"/>
    </w:rPr>
  </w:style>
  <w:style w:type="paragraph" w:customStyle="1" w:styleId="14-15">
    <w:name w:val="14-15"/>
    <w:basedOn w:val="a"/>
    <w:qFormat/>
    <w:rsid w:val="00334C3B"/>
    <w:pPr>
      <w:spacing w:before="100" w:beforeAutospacing="1" w:after="100" w:afterAutospacing="1"/>
    </w:pPr>
  </w:style>
  <w:style w:type="character" w:customStyle="1" w:styleId="apple-style-span">
    <w:name w:val="apple-style-span"/>
    <w:basedOn w:val="a1"/>
    <w:rsid w:val="00334C3B"/>
  </w:style>
  <w:style w:type="paragraph" w:customStyle="1" w:styleId="Default">
    <w:name w:val="Default"/>
    <w:qFormat/>
    <w:rsid w:val="00334C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qFormat/>
    <w:rsid w:val="00334C3B"/>
    <w:pPr>
      <w:ind w:firstLine="435"/>
      <w:jc w:val="both"/>
    </w:pPr>
  </w:style>
  <w:style w:type="paragraph" w:customStyle="1" w:styleId="afffffff7">
    <w:name w:val="Базовый"/>
    <w:uiPriority w:val="99"/>
    <w:qFormat/>
    <w:rsid w:val="00334C3B"/>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1fff2">
    <w:name w:val="Текст примечания Знак1"/>
    <w:basedOn w:val="a1"/>
    <w:uiPriority w:val="99"/>
    <w:locked/>
    <w:rsid w:val="00334C3B"/>
    <w:rPr>
      <w:lang w:eastAsia="ar-SA"/>
    </w:rPr>
  </w:style>
  <w:style w:type="numbering" w:customStyle="1" w:styleId="316">
    <w:name w:val="Нет списка31"/>
    <w:next w:val="a3"/>
    <w:uiPriority w:val="99"/>
    <w:semiHidden/>
    <w:unhideWhenUsed/>
    <w:rsid w:val="00334C3B"/>
  </w:style>
  <w:style w:type="table" w:customStyle="1" w:styleId="112">
    <w:name w:val="Сетка таблицы11"/>
    <w:basedOn w:val="a2"/>
    <w:next w:val="af7"/>
    <w:uiPriority w:val="99"/>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334C3B"/>
  </w:style>
  <w:style w:type="character" w:customStyle="1" w:styleId="WW8Num1z2">
    <w:name w:val="WW8Num1z2"/>
    <w:rsid w:val="00334C3B"/>
    <w:rPr>
      <w:rFonts w:ascii="Courier New" w:hAnsi="Courier New" w:cs="Courier New"/>
    </w:rPr>
  </w:style>
  <w:style w:type="character" w:customStyle="1" w:styleId="WW8Num1z3">
    <w:name w:val="WW8Num1z3"/>
    <w:rsid w:val="00334C3B"/>
    <w:rPr>
      <w:rFonts w:ascii="Wingdings" w:hAnsi="Wingdings"/>
    </w:rPr>
  </w:style>
  <w:style w:type="character" w:customStyle="1" w:styleId="WW8Num2z2">
    <w:name w:val="WW8Num2z2"/>
    <w:rsid w:val="00334C3B"/>
    <w:rPr>
      <w:rFonts w:ascii="Wingdings" w:hAnsi="Wingdings"/>
    </w:rPr>
  </w:style>
  <w:style w:type="character" w:customStyle="1" w:styleId="WW8Num3z1">
    <w:name w:val="WW8Num3z1"/>
    <w:rsid w:val="00334C3B"/>
    <w:rPr>
      <w:rFonts w:ascii="Symbol" w:hAnsi="Symbol"/>
    </w:rPr>
  </w:style>
  <w:style w:type="character" w:customStyle="1" w:styleId="WW8Num9z0">
    <w:name w:val="WW8Num9z0"/>
    <w:rsid w:val="00334C3B"/>
    <w:rPr>
      <w:rFonts w:ascii="Times New Roman" w:eastAsia="Times New Roman" w:hAnsi="Times New Roman" w:cs="Times New Roman"/>
    </w:rPr>
  </w:style>
  <w:style w:type="character" w:customStyle="1" w:styleId="WW8Num10z2">
    <w:name w:val="WW8Num10z2"/>
    <w:rsid w:val="00334C3B"/>
    <w:rPr>
      <w:rFonts w:ascii="Wingdings" w:hAnsi="Wingdings"/>
    </w:rPr>
  </w:style>
  <w:style w:type="character" w:customStyle="1" w:styleId="WW8Num10z3">
    <w:name w:val="WW8Num10z3"/>
    <w:rsid w:val="00334C3B"/>
    <w:rPr>
      <w:rFonts w:ascii="Symbol" w:hAnsi="Symbol"/>
    </w:rPr>
  </w:style>
  <w:style w:type="character" w:customStyle="1" w:styleId="WW8Num13z1">
    <w:name w:val="WW8Num13z1"/>
    <w:rsid w:val="00334C3B"/>
    <w:rPr>
      <w:rFonts w:ascii="Wingdings" w:hAnsi="Wingdings"/>
    </w:rPr>
  </w:style>
  <w:style w:type="character" w:customStyle="1" w:styleId="WW8Num22z0">
    <w:name w:val="WW8Num22z0"/>
    <w:rsid w:val="00334C3B"/>
    <w:rPr>
      <w:rFonts w:ascii="Symbol" w:hAnsi="Symbol"/>
    </w:rPr>
  </w:style>
  <w:style w:type="character" w:customStyle="1" w:styleId="WW8Num22z1">
    <w:name w:val="WW8Num22z1"/>
    <w:rsid w:val="00334C3B"/>
    <w:rPr>
      <w:rFonts w:ascii="Courier New" w:hAnsi="Courier New" w:cs="Courier New"/>
    </w:rPr>
  </w:style>
  <w:style w:type="character" w:customStyle="1" w:styleId="WW8Num22z2">
    <w:name w:val="WW8Num22z2"/>
    <w:rsid w:val="00334C3B"/>
    <w:rPr>
      <w:rFonts w:ascii="Wingdings" w:hAnsi="Wingdings"/>
    </w:rPr>
  </w:style>
  <w:style w:type="character" w:customStyle="1" w:styleId="WW8Num23z0">
    <w:name w:val="WW8Num23z0"/>
    <w:rsid w:val="00334C3B"/>
    <w:rPr>
      <w:rFonts w:ascii="Times New Roman" w:eastAsia="Times New Roman" w:hAnsi="Times New Roman" w:cs="Times New Roman"/>
    </w:rPr>
  </w:style>
  <w:style w:type="character" w:customStyle="1" w:styleId="WW8Num26z1">
    <w:name w:val="WW8Num26z1"/>
    <w:rsid w:val="00334C3B"/>
    <w:rPr>
      <w:rFonts w:ascii="Courier New" w:hAnsi="Courier New" w:cs="Courier New"/>
    </w:rPr>
  </w:style>
  <w:style w:type="character" w:customStyle="1" w:styleId="date2">
    <w:name w:val="date2"/>
    <w:rsid w:val="00334C3B"/>
  </w:style>
  <w:style w:type="character" w:customStyle="1" w:styleId="afffffff8">
    <w:name w:val="Маркеры списка"/>
    <w:rsid w:val="00334C3B"/>
    <w:rPr>
      <w:rFonts w:ascii="StarSymbol" w:eastAsia="StarSymbol" w:hAnsi="StarSymbol" w:cs="StarSymbol"/>
      <w:sz w:val="18"/>
      <w:szCs w:val="18"/>
    </w:rPr>
  </w:style>
  <w:style w:type="character" w:customStyle="1" w:styleId="1fff3">
    <w:name w:val="Верхний колонтитул Знак1"/>
    <w:basedOn w:val="a1"/>
    <w:semiHidden/>
    <w:rsid w:val="00334C3B"/>
    <w:rPr>
      <w:rFonts w:ascii="Times New Roman" w:eastAsia="Times New Roman" w:hAnsi="Times New Roman"/>
      <w:sz w:val="24"/>
      <w:szCs w:val="24"/>
      <w:lang w:val="x-none" w:eastAsia="ar-SA"/>
    </w:rPr>
  </w:style>
  <w:style w:type="paragraph" w:customStyle="1" w:styleId="-12">
    <w:name w:val="Цветной список - Акцент 12"/>
    <w:basedOn w:val="a"/>
    <w:qFormat/>
    <w:rsid w:val="00334C3B"/>
    <w:pPr>
      <w:suppressAutoHyphens/>
      <w:ind w:left="720"/>
    </w:pPr>
    <w:rPr>
      <w:lang w:eastAsia="ar-SA"/>
    </w:rPr>
  </w:style>
  <w:style w:type="paragraph" w:customStyle="1" w:styleId="-11">
    <w:name w:val="Цветной список - Акцент 11"/>
    <w:basedOn w:val="a"/>
    <w:qFormat/>
    <w:rsid w:val="00334C3B"/>
    <w:pPr>
      <w:suppressAutoHyphens/>
      <w:ind w:left="720"/>
    </w:pPr>
    <w:rPr>
      <w:lang w:eastAsia="ar-SA"/>
    </w:rPr>
  </w:style>
  <w:style w:type="character" w:customStyle="1" w:styleId="apple-converted-space">
    <w:name w:val="apple-converted-space"/>
    <w:rsid w:val="00334C3B"/>
  </w:style>
  <w:style w:type="paragraph" w:customStyle="1" w:styleId="317">
    <w:name w:val="Таблица простая 31"/>
    <w:basedOn w:val="a"/>
    <w:uiPriority w:val="34"/>
    <w:qFormat/>
    <w:rsid w:val="00334C3B"/>
    <w:pPr>
      <w:spacing w:after="200" w:line="276" w:lineRule="auto"/>
      <w:ind w:left="720"/>
      <w:contextualSpacing/>
    </w:pPr>
    <w:rPr>
      <w:rFonts w:ascii="Calibri" w:eastAsia="Calibri" w:hAnsi="Calibri"/>
      <w:sz w:val="22"/>
      <w:szCs w:val="22"/>
      <w:lang w:eastAsia="en-US"/>
    </w:rPr>
  </w:style>
  <w:style w:type="table" w:customStyle="1" w:styleId="21b">
    <w:name w:val="Сетка таблицы2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334C3B"/>
  </w:style>
  <w:style w:type="table" w:customStyle="1" w:styleId="3e">
    <w:name w:val="Сетка таблицы3"/>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334C3B"/>
  </w:style>
  <w:style w:type="character" w:customStyle="1" w:styleId="ConsPlusTitle0">
    <w:name w:val="ConsPlusTitle Знак"/>
    <w:link w:val="ConsPlusTitle"/>
    <w:locked/>
    <w:rsid w:val="00334C3B"/>
    <w:rPr>
      <w:rFonts w:ascii="Times New Roman" w:eastAsia="Arial" w:hAnsi="Times New Roman" w:cs="Times New Roman"/>
      <w:b/>
      <w:bCs/>
      <w:kern w:val="1"/>
      <w:sz w:val="24"/>
      <w:szCs w:val="24"/>
      <w:lang w:eastAsia="ar-SA"/>
    </w:rPr>
  </w:style>
  <w:style w:type="table" w:customStyle="1" w:styleId="1111">
    <w:name w:val="Сетка таблицы111"/>
    <w:basedOn w:val="a2"/>
    <w:next w:val="af7"/>
    <w:uiPriority w:val="99"/>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334C3B"/>
  </w:style>
  <w:style w:type="character" w:customStyle="1" w:styleId="3f">
    <w:name w:val="Знак Знак Знак Знак3"/>
    <w:basedOn w:val="1c"/>
    <w:rsid w:val="00334C3B"/>
    <w:rPr>
      <w:sz w:val="24"/>
      <w:szCs w:val="24"/>
      <w:lang w:val="ru-RU" w:eastAsia="ar-SA" w:bidi="ar-SA"/>
    </w:rPr>
  </w:style>
  <w:style w:type="character" w:customStyle="1" w:styleId="49">
    <w:name w:val="Знак4"/>
    <w:basedOn w:val="1c"/>
    <w:rsid w:val="00334C3B"/>
    <w:rPr>
      <w:sz w:val="24"/>
      <w:szCs w:val="24"/>
      <w:lang w:val="ru-RU" w:eastAsia="ar-SA" w:bidi="ar-SA"/>
    </w:rPr>
  </w:style>
  <w:style w:type="paragraph" w:customStyle="1" w:styleId="2110">
    <w:name w:val="Основной текст 211"/>
    <w:basedOn w:val="a"/>
    <w:qFormat/>
    <w:rsid w:val="00334C3B"/>
    <w:pPr>
      <w:suppressAutoHyphens/>
      <w:spacing w:line="360" w:lineRule="auto"/>
      <w:ind w:firstLine="709"/>
      <w:jc w:val="center"/>
    </w:pPr>
    <w:rPr>
      <w:b/>
      <w:bCs/>
      <w:caps/>
      <w:lang w:eastAsia="ar-SA"/>
    </w:rPr>
  </w:style>
  <w:style w:type="paragraph" w:customStyle="1" w:styleId="2111">
    <w:name w:val="Основной текст с отступом 211"/>
    <w:basedOn w:val="a"/>
    <w:qFormat/>
    <w:rsid w:val="00334C3B"/>
    <w:pPr>
      <w:suppressAutoHyphens/>
      <w:spacing w:line="360" w:lineRule="auto"/>
      <w:ind w:left="360" w:firstLine="709"/>
      <w:jc w:val="center"/>
    </w:pPr>
    <w:rPr>
      <w:b/>
      <w:bCs/>
      <w:caps/>
      <w:lang w:eastAsia="ar-SA"/>
    </w:rPr>
  </w:style>
  <w:style w:type="paragraph" w:customStyle="1" w:styleId="232">
    <w:name w:val="Знак23"/>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334C3B"/>
    <w:pPr>
      <w:spacing w:after="160" w:line="240" w:lineRule="exact"/>
    </w:pPr>
    <w:rPr>
      <w:rFonts w:ascii="Verdana" w:hAnsi="Verdana"/>
      <w:sz w:val="20"/>
      <w:szCs w:val="20"/>
      <w:lang w:val="en-US" w:eastAsia="en-US"/>
    </w:rPr>
  </w:style>
  <w:style w:type="character" w:customStyle="1" w:styleId="122">
    <w:name w:val="Знак12"/>
    <w:basedOn w:val="1c"/>
    <w:rsid w:val="00334C3B"/>
    <w:rPr>
      <w:rFonts w:ascii="Arial" w:hAnsi="Arial" w:cs="Arial" w:hint="default"/>
      <w:b/>
      <w:bCs/>
      <w:i/>
      <w:iCs/>
      <w:sz w:val="28"/>
      <w:szCs w:val="28"/>
      <w:lang w:val="ru-RU" w:eastAsia="ar-SA" w:bidi="ar-SA"/>
    </w:rPr>
  </w:style>
  <w:style w:type="character" w:customStyle="1" w:styleId="123">
    <w:name w:val="Знак Знак12"/>
    <w:basedOn w:val="1c"/>
    <w:rsid w:val="00334C3B"/>
    <w:rPr>
      <w:sz w:val="24"/>
      <w:szCs w:val="24"/>
      <w:u w:val="single"/>
      <w:lang w:val="ru-RU" w:eastAsia="ar-SA" w:bidi="ar-SA"/>
    </w:rPr>
  </w:style>
  <w:style w:type="character" w:customStyle="1" w:styleId="2120">
    <w:name w:val="Знак2 Знак Знак12"/>
    <w:basedOn w:val="1c"/>
    <w:rsid w:val="00334C3B"/>
    <w:rPr>
      <w:rFonts w:ascii="Arial" w:hAnsi="Arial" w:cs="Arial" w:hint="default"/>
      <w:b/>
      <w:bCs/>
      <w:i/>
      <w:iCs/>
      <w:sz w:val="28"/>
      <w:szCs w:val="28"/>
      <w:lang w:val="ru-RU" w:eastAsia="ar-SA" w:bidi="ar-SA"/>
    </w:rPr>
  </w:style>
  <w:style w:type="character" w:customStyle="1" w:styleId="320">
    <w:name w:val="Знак3 Знак Знак2"/>
    <w:basedOn w:val="1c"/>
    <w:rsid w:val="00334C3B"/>
    <w:rPr>
      <w:b/>
      <w:bCs w:val="0"/>
      <w:sz w:val="24"/>
      <w:szCs w:val="24"/>
      <w:u w:val="single"/>
      <w:lang w:val="ru-RU" w:eastAsia="ar-SA" w:bidi="ar-SA"/>
    </w:rPr>
  </w:style>
  <w:style w:type="character" w:customStyle="1" w:styleId="233">
    <w:name w:val="Знак2 Знак Знак3"/>
    <w:basedOn w:val="1c"/>
    <w:rsid w:val="00334C3B"/>
    <w:rPr>
      <w:b/>
      <w:bCs/>
      <w:sz w:val="24"/>
      <w:szCs w:val="24"/>
      <w:lang w:val="ru-RU" w:eastAsia="ar-SA" w:bidi="ar-SA"/>
    </w:rPr>
  </w:style>
  <w:style w:type="character" w:customStyle="1" w:styleId="124">
    <w:name w:val="Знак1 Знак Знак2"/>
    <w:basedOn w:val="1c"/>
    <w:rsid w:val="00334C3B"/>
    <w:rPr>
      <w:sz w:val="24"/>
      <w:szCs w:val="24"/>
      <w:lang w:val="ru-RU" w:eastAsia="ar-SA" w:bidi="ar-SA"/>
    </w:rPr>
  </w:style>
  <w:style w:type="paragraph" w:customStyle="1" w:styleId="113">
    <w:name w:val="Обычный11"/>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114">
    <w:name w:val="Основной текст11"/>
    <w:basedOn w:val="113"/>
    <w:qFormat/>
    <w:rsid w:val="00334C3B"/>
    <w:pPr>
      <w:snapToGrid w:val="0"/>
      <w:jc w:val="both"/>
    </w:pPr>
    <w:rPr>
      <w:rFonts w:ascii="a_Timer" w:hAnsi="a_Timer"/>
    </w:rPr>
  </w:style>
  <w:style w:type="paragraph" w:customStyle="1" w:styleId="21c">
    <w:name w:val="Цитата21"/>
    <w:basedOn w:val="a"/>
    <w:qFormat/>
    <w:rsid w:val="00334C3B"/>
    <w:pPr>
      <w:suppressAutoHyphens/>
      <w:spacing w:line="360" w:lineRule="auto"/>
      <w:ind w:left="526" w:right="43" w:firstLine="709"/>
      <w:jc w:val="both"/>
    </w:pPr>
    <w:rPr>
      <w:sz w:val="28"/>
      <w:szCs w:val="20"/>
      <w:lang w:eastAsia="ar-SA"/>
    </w:rPr>
  </w:style>
  <w:style w:type="paragraph" w:customStyle="1" w:styleId="21d">
    <w:name w:val="Маркированный список21"/>
    <w:basedOn w:val="a"/>
    <w:qFormat/>
    <w:rsid w:val="00334C3B"/>
    <w:pPr>
      <w:suppressAutoHyphens/>
      <w:spacing w:before="280" w:after="280" w:line="360" w:lineRule="auto"/>
      <w:ind w:firstLine="709"/>
      <w:jc w:val="both"/>
    </w:pPr>
    <w:rPr>
      <w:sz w:val="28"/>
      <w:lang w:eastAsia="ar-SA"/>
    </w:rPr>
  </w:style>
  <w:style w:type="paragraph" w:customStyle="1" w:styleId="21e">
    <w:name w:val="Нумерованный список21"/>
    <w:basedOn w:val="a"/>
    <w:qFormat/>
    <w:rsid w:val="00334C3B"/>
    <w:pPr>
      <w:suppressAutoHyphens/>
      <w:spacing w:before="280" w:after="280" w:line="360" w:lineRule="auto"/>
      <w:ind w:firstLine="709"/>
      <w:jc w:val="both"/>
    </w:pPr>
    <w:rPr>
      <w:sz w:val="28"/>
      <w:lang w:eastAsia="ar-SA"/>
    </w:rPr>
  </w:style>
  <w:style w:type="character" w:customStyle="1" w:styleId="3f0">
    <w:name w:val="Знак3"/>
    <w:basedOn w:val="1c"/>
    <w:rsid w:val="00334C3B"/>
    <w:rPr>
      <w:rFonts w:ascii="Arial" w:hAnsi="Arial" w:cs="Arial"/>
      <w:b/>
      <w:bCs/>
      <w:i/>
      <w:iCs/>
      <w:sz w:val="28"/>
      <w:szCs w:val="28"/>
      <w:lang w:val="ru-RU" w:eastAsia="ar-SA" w:bidi="ar-SA"/>
    </w:rPr>
  </w:style>
  <w:style w:type="character" w:customStyle="1" w:styleId="115">
    <w:name w:val="Знак11"/>
    <w:basedOn w:val="1c"/>
    <w:rsid w:val="00334C3B"/>
    <w:rPr>
      <w:rFonts w:ascii="Arial" w:hAnsi="Arial" w:cs="Arial"/>
      <w:b/>
      <w:bCs/>
      <w:i/>
      <w:iCs/>
      <w:sz w:val="28"/>
      <w:szCs w:val="28"/>
      <w:lang w:val="ru-RU" w:eastAsia="ar-SA" w:bidi="ar-SA"/>
    </w:rPr>
  </w:style>
  <w:style w:type="character" w:customStyle="1" w:styleId="116">
    <w:name w:val="Знак Знак11"/>
    <w:basedOn w:val="1c"/>
    <w:rsid w:val="00334C3B"/>
    <w:rPr>
      <w:sz w:val="24"/>
      <w:szCs w:val="24"/>
      <w:u w:val="single"/>
      <w:lang w:val="ru-RU" w:eastAsia="ar-SA" w:bidi="ar-SA"/>
    </w:rPr>
  </w:style>
  <w:style w:type="character" w:customStyle="1" w:styleId="2112">
    <w:name w:val="Знак2 Знак Знак11"/>
    <w:basedOn w:val="1c"/>
    <w:rsid w:val="00334C3B"/>
    <w:rPr>
      <w:rFonts w:ascii="Arial" w:hAnsi="Arial" w:cs="Arial"/>
      <w:b/>
      <w:bCs/>
      <w:i/>
      <w:iCs/>
      <w:sz w:val="28"/>
      <w:szCs w:val="28"/>
      <w:lang w:val="ru-RU" w:eastAsia="ar-SA" w:bidi="ar-SA"/>
    </w:rPr>
  </w:style>
  <w:style w:type="character" w:customStyle="1" w:styleId="2f5">
    <w:name w:val="Знак Знак Знак Знак2"/>
    <w:basedOn w:val="1c"/>
    <w:rsid w:val="00334C3B"/>
    <w:rPr>
      <w:sz w:val="24"/>
      <w:szCs w:val="24"/>
      <w:lang w:val="ru-RU" w:eastAsia="ar-SA" w:bidi="ar-SA"/>
    </w:rPr>
  </w:style>
  <w:style w:type="character" w:customStyle="1" w:styleId="318">
    <w:name w:val="Знак3 Знак Знак1"/>
    <w:basedOn w:val="1c"/>
    <w:rsid w:val="00334C3B"/>
    <w:rPr>
      <w:b/>
      <w:sz w:val="24"/>
      <w:szCs w:val="24"/>
      <w:u w:val="single"/>
      <w:lang w:val="ru-RU" w:eastAsia="ar-SA" w:bidi="ar-SA"/>
    </w:rPr>
  </w:style>
  <w:style w:type="character" w:customStyle="1" w:styleId="222">
    <w:name w:val="Знак2 Знак Знак2"/>
    <w:basedOn w:val="1c"/>
    <w:rsid w:val="00334C3B"/>
    <w:rPr>
      <w:b/>
      <w:bCs/>
      <w:sz w:val="24"/>
      <w:szCs w:val="24"/>
      <w:lang w:val="ru-RU" w:eastAsia="ar-SA" w:bidi="ar-SA"/>
    </w:rPr>
  </w:style>
  <w:style w:type="character" w:customStyle="1" w:styleId="117">
    <w:name w:val="Знак1 Знак Знак1"/>
    <w:basedOn w:val="1c"/>
    <w:rsid w:val="00334C3B"/>
    <w:rPr>
      <w:sz w:val="24"/>
      <w:szCs w:val="24"/>
      <w:lang w:val="ru-RU" w:eastAsia="ar-SA" w:bidi="ar-SA"/>
    </w:rPr>
  </w:style>
  <w:style w:type="paragraph" w:customStyle="1" w:styleId="223">
    <w:name w:val="Знак22"/>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qFormat/>
    <w:rsid w:val="00334C3B"/>
    <w:pPr>
      <w:spacing w:after="160" w:line="240" w:lineRule="exact"/>
    </w:pPr>
    <w:rPr>
      <w:rFonts w:ascii="Verdana" w:hAnsi="Verdana"/>
      <w:sz w:val="20"/>
      <w:szCs w:val="20"/>
      <w:lang w:val="en-US" w:eastAsia="en-US"/>
    </w:rPr>
  </w:style>
  <w:style w:type="paragraph" w:customStyle="1" w:styleId="2f6">
    <w:name w:val="Глава Ч 2"/>
    <w:basedOn w:val="ad"/>
    <w:qFormat/>
    <w:rsid w:val="00334C3B"/>
    <w:pPr>
      <w:spacing w:before="0" w:beforeAutospacing="0" w:after="0" w:afterAutospacing="0"/>
      <w:jc w:val="center"/>
    </w:pPr>
    <w:rPr>
      <w:b/>
      <w:sz w:val="26"/>
      <w:szCs w:val="26"/>
    </w:rPr>
  </w:style>
  <w:style w:type="character" w:styleId="afffffff9">
    <w:name w:val="line number"/>
    <w:basedOn w:val="a1"/>
    <w:uiPriority w:val="99"/>
    <w:unhideWhenUsed/>
    <w:rsid w:val="00334C3B"/>
  </w:style>
  <w:style w:type="paragraph" w:customStyle="1" w:styleId="afffffffa">
    <w:name w:val="Параграф"/>
    <w:basedOn w:val="a4"/>
    <w:qFormat/>
    <w:rsid w:val="00334C3B"/>
    <w:pPr>
      <w:ind w:left="3869" w:hanging="750"/>
      <w:jc w:val="center"/>
    </w:pPr>
    <w:rPr>
      <w:b/>
      <w:sz w:val="26"/>
      <w:szCs w:val="26"/>
    </w:rPr>
  </w:style>
  <w:style w:type="paragraph" w:customStyle="1" w:styleId="118">
    <w:name w:val="Без интервала11"/>
    <w:basedOn w:val="a"/>
    <w:rsid w:val="00334C3B"/>
    <w:rPr>
      <w:rFonts w:ascii="Calibri" w:eastAsia="Calibri" w:hAnsi="Calibri" w:cs="Calibri"/>
      <w:sz w:val="22"/>
      <w:szCs w:val="22"/>
      <w:lang w:val="en-US" w:eastAsia="en-US"/>
    </w:rPr>
  </w:style>
  <w:style w:type="paragraph" w:customStyle="1" w:styleId="xl183">
    <w:name w:val="xl183"/>
    <w:basedOn w:val="a"/>
    <w:qFormat/>
    <w:rsid w:val="00334C3B"/>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qFormat/>
    <w:rsid w:val="00334C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85">
    <w:name w:val="xl185"/>
    <w:basedOn w:val="a"/>
    <w:qFormat/>
    <w:rsid w:val="00334C3B"/>
    <w:pPr>
      <w:pBdr>
        <w:top w:val="single" w:sz="4" w:space="0" w:color="auto"/>
        <w:bottom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86">
    <w:name w:val="xl186"/>
    <w:basedOn w:val="a"/>
    <w:qFormat/>
    <w:rsid w:val="00334C3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qFormat/>
    <w:rsid w:val="00334C3B"/>
    <w:pPr>
      <w:pBdr>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qFormat/>
    <w:rsid w:val="00334C3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a"/>
    <w:qFormat/>
    <w:rsid w:val="00334C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sz w:val="28"/>
      <w:szCs w:val="28"/>
    </w:rPr>
  </w:style>
  <w:style w:type="paragraph" w:customStyle="1" w:styleId="xl190">
    <w:name w:val="xl190"/>
    <w:basedOn w:val="a"/>
    <w:qFormat/>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qFormat/>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
    <w:qFormat/>
    <w:rsid w:val="00334C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3">
    <w:name w:val="xl193"/>
    <w:basedOn w:val="a"/>
    <w:qFormat/>
    <w:rsid w:val="00334C3B"/>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qFormat/>
    <w:rsid w:val="00334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qFormat/>
    <w:rsid w:val="00334C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sz w:val="28"/>
      <w:szCs w:val="28"/>
    </w:rPr>
  </w:style>
  <w:style w:type="paragraph" w:customStyle="1" w:styleId="xl196">
    <w:name w:val="xl196"/>
    <w:basedOn w:val="a"/>
    <w:qFormat/>
    <w:rsid w:val="00334C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sz w:val="28"/>
      <w:szCs w:val="28"/>
    </w:rPr>
  </w:style>
  <w:style w:type="paragraph" w:customStyle="1" w:styleId="xl197">
    <w:name w:val="xl197"/>
    <w:basedOn w:val="a"/>
    <w:qFormat/>
    <w:rsid w:val="00334C3B"/>
    <w:pPr>
      <w:pBdr>
        <w:top w:val="single" w:sz="4" w:space="0" w:color="auto"/>
        <w:bottom w:val="single" w:sz="4" w:space="0" w:color="auto"/>
      </w:pBdr>
      <w:shd w:val="clear" w:color="000000" w:fill="66FFFF"/>
      <w:spacing w:before="100" w:beforeAutospacing="1" w:after="100" w:afterAutospacing="1"/>
      <w:jc w:val="center"/>
      <w:textAlignment w:val="center"/>
    </w:pPr>
    <w:rPr>
      <w:b/>
      <w:bCs/>
      <w:sz w:val="28"/>
      <w:szCs w:val="28"/>
    </w:rPr>
  </w:style>
  <w:style w:type="paragraph" w:customStyle="1" w:styleId="xl198">
    <w:name w:val="xl198"/>
    <w:basedOn w:val="a"/>
    <w:qFormat/>
    <w:rsid w:val="00334C3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qFormat/>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
    <w:qFormat/>
    <w:rsid w:val="00334C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sz w:val="28"/>
      <w:szCs w:val="28"/>
    </w:rPr>
  </w:style>
  <w:style w:type="paragraph" w:customStyle="1" w:styleId="xl201">
    <w:name w:val="xl201"/>
    <w:basedOn w:val="a"/>
    <w:qFormat/>
    <w:rsid w:val="00334C3B"/>
    <w:pPr>
      <w:pBdr>
        <w:top w:val="single" w:sz="4" w:space="0" w:color="auto"/>
        <w:bottom w:val="single" w:sz="4" w:space="0" w:color="auto"/>
      </w:pBdr>
      <w:shd w:val="clear" w:color="000000" w:fill="44E0BB"/>
      <w:spacing w:before="100" w:beforeAutospacing="1" w:after="100" w:afterAutospacing="1"/>
      <w:jc w:val="center"/>
      <w:textAlignment w:val="top"/>
    </w:pPr>
    <w:rPr>
      <w:b/>
      <w:bCs/>
      <w:sz w:val="28"/>
      <w:szCs w:val="28"/>
    </w:rPr>
  </w:style>
  <w:style w:type="paragraph" w:customStyle="1" w:styleId="xl202">
    <w:name w:val="xl202"/>
    <w:basedOn w:val="a"/>
    <w:qFormat/>
    <w:rsid w:val="00334C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sz w:val="28"/>
      <w:szCs w:val="28"/>
    </w:rPr>
  </w:style>
  <w:style w:type="paragraph" w:customStyle="1" w:styleId="xl203">
    <w:name w:val="xl203"/>
    <w:basedOn w:val="a"/>
    <w:qFormat/>
    <w:rsid w:val="00334C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4">
    <w:name w:val="xl204"/>
    <w:basedOn w:val="a"/>
    <w:qFormat/>
    <w:rsid w:val="00334C3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5">
    <w:name w:val="xl205"/>
    <w:basedOn w:val="a"/>
    <w:qFormat/>
    <w:rsid w:val="00334C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6">
    <w:name w:val="xl206"/>
    <w:basedOn w:val="a"/>
    <w:qFormat/>
    <w:rsid w:val="00334C3B"/>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7">
    <w:name w:val="xl207"/>
    <w:basedOn w:val="a"/>
    <w:qFormat/>
    <w:rsid w:val="00334C3B"/>
    <w:pPr>
      <w:pBdr>
        <w:top w:val="single" w:sz="4" w:space="0" w:color="auto"/>
        <w:bottom w:val="single" w:sz="4" w:space="0" w:color="auto"/>
      </w:pBdr>
      <w:spacing w:before="100" w:beforeAutospacing="1" w:after="100" w:afterAutospacing="1"/>
      <w:textAlignment w:val="center"/>
    </w:pPr>
  </w:style>
  <w:style w:type="paragraph" w:customStyle="1" w:styleId="xl208">
    <w:name w:val="xl208"/>
    <w:basedOn w:val="a"/>
    <w:qFormat/>
    <w:rsid w:val="00334C3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9">
    <w:name w:val="xl209"/>
    <w:basedOn w:val="a"/>
    <w:qFormat/>
    <w:rsid w:val="00334C3B"/>
    <w:pPr>
      <w:pBdr>
        <w:top w:val="single" w:sz="4" w:space="0" w:color="auto"/>
        <w:left w:val="single" w:sz="4" w:space="0" w:color="auto"/>
      </w:pBdr>
      <w:shd w:val="clear" w:color="000000" w:fill="C4D79B"/>
      <w:spacing w:before="100" w:beforeAutospacing="1" w:after="100" w:afterAutospacing="1"/>
      <w:textAlignment w:val="center"/>
    </w:pPr>
  </w:style>
  <w:style w:type="paragraph" w:customStyle="1" w:styleId="xl210">
    <w:name w:val="xl210"/>
    <w:basedOn w:val="a"/>
    <w:qFormat/>
    <w:rsid w:val="00334C3B"/>
    <w:pPr>
      <w:pBdr>
        <w:top w:val="single" w:sz="4" w:space="0" w:color="auto"/>
        <w:right w:val="single" w:sz="4" w:space="0" w:color="auto"/>
      </w:pBdr>
      <w:shd w:val="clear" w:color="000000" w:fill="C4D79B"/>
      <w:spacing w:before="100" w:beforeAutospacing="1" w:after="100" w:afterAutospacing="1"/>
      <w:textAlignment w:val="center"/>
    </w:pPr>
  </w:style>
  <w:style w:type="paragraph" w:customStyle="1" w:styleId="xl211">
    <w:name w:val="xl211"/>
    <w:basedOn w:val="a"/>
    <w:qFormat/>
    <w:rsid w:val="00334C3B"/>
    <w:pPr>
      <w:pBdr>
        <w:left w:val="single" w:sz="4" w:space="0" w:color="auto"/>
      </w:pBdr>
      <w:shd w:val="clear" w:color="000000" w:fill="C4D79B"/>
      <w:spacing w:before="100" w:beforeAutospacing="1" w:after="100" w:afterAutospacing="1"/>
      <w:textAlignment w:val="center"/>
    </w:pPr>
  </w:style>
  <w:style w:type="paragraph" w:customStyle="1" w:styleId="xl212">
    <w:name w:val="xl212"/>
    <w:basedOn w:val="a"/>
    <w:qFormat/>
    <w:rsid w:val="00334C3B"/>
    <w:pPr>
      <w:pBdr>
        <w:right w:val="single" w:sz="4" w:space="0" w:color="auto"/>
      </w:pBdr>
      <w:shd w:val="clear" w:color="000000" w:fill="C4D79B"/>
      <w:spacing w:before="100" w:beforeAutospacing="1" w:after="100" w:afterAutospacing="1"/>
      <w:textAlignment w:val="center"/>
    </w:pPr>
  </w:style>
  <w:style w:type="paragraph" w:customStyle="1" w:styleId="xl213">
    <w:name w:val="xl213"/>
    <w:basedOn w:val="a"/>
    <w:qFormat/>
    <w:rsid w:val="00334C3B"/>
    <w:pPr>
      <w:pBdr>
        <w:left w:val="single" w:sz="4" w:space="0" w:color="auto"/>
        <w:bottom w:val="single" w:sz="4" w:space="0" w:color="auto"/>
      </w:pBdr>
      <w:shd w:val="clear" w:color="000000" w:fill="C4D79B"/>
      <w:spacing w:before="100" w:beforeAutospacing="1" w:after="100" w:afterAutospacing="1"/>
      <w:textAlignment w:val="center"/>
    </w:pPr>
  </w:style>
  <w:style w:type="paragraph" w:customStyle="1" w:styleId="xl214">
    <w:name w:val="xl214"/>
    <w:basedOn w:val="a"/>
    <w:qFormat/>
    <w:rsid w:val="00334C3B"/>
    <w:pPr>
      <w:pBdr>
        <w:bottom w:val="single" w:sz="4" w:space="0" w:color="auto"/>
        <w:right w:val="single" w:sz="4" w:space="0" w:color="auto"/>
      </w:pBdr>
      <w:shd w:val="clear" w:color="000000" w:fill="C4D79B"/>
      <w:spacing w:before="100" w:beforeAutospacing="1" w:after="100" w:afterAutospacing="1"/>
      <w:textAlignment w:val="center"/>
    </w:pPr>
  </w:style>
  <w:style w:type="paragraph" w:customStyle="1" w:styleId="xl215">
    <w:name w:val="xl215"/>
    <w:basedOn w:val="a"/>
    <w:qFormat/>
    <w:rsid w:val="00334C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rPr>
  </w:style>
  <w:style w:type="paragraph" w:customStyle="1" w:styleId="xl216">
    <w:name w:val="xl216"/>
    <w:basedOn w:val="a"/>
    <w:qFormat/>
    <w:rsid w:val="00334C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rPr>
  </w:style>
  <w:style w:type="paragraph" w:customStyle="1" w:styleId="xl217">
    <w:name w:val="xl217"/>
    <w:basedOn w:val="a"/>
    <w:qFormat/>
    <w:rsid w:val="00334C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rPr>
  </w:style>
  <w:style w:type="paragraph" w:customStyle="1" w:styleId="xl218">
    <w:name w:val="xl218"/>
    <w:basedOn w:val="a"/>
    <w:qFormat/>
    <w:rsid w:val="00334C3B"/>
    <w:pPr>
      <w:pBdr>
        <w:top w:val="single" w:sz="4" w:space="0" w:color="auto"/>
        <w:left w:val="single" w:sz="4" w:space="0" w:color="auto"/>
      </w:pBdr>
      <w:shd w:val="clear" w:color="000000" w:fill="EBF1DE"/>
      <w:spacing w:before="100" w:beforeAutospacing="1" w:after="100" w:afterAutospacing="1"/>
      <w:textAlignment w:val="center"/>
    </w:pPr>
  </w:style>
  <w:style w:type="paragraph" w:customStyle="1" w:styleId="xl219">
    <w:name w:val="xl219"/>
    <w:basedOn w:val="a"/>
    <w:qFormat/>
    <w:rsid w:val="00334C3B"/>
    <w:pPr>
      <w:pBdr>
        <w:top w:val="single" w:sz="4" w:space="0" w:color="auto"/>
        <w:right w:val="single" w:sz="4" w:space="0" w:color="auto"/>
      </w:pBdr>
      <w:shd w:val="clear" w:color="000000" w:fill="EBF1DE"/>
      <w:spacing w:before="100" w:beforeAutospacing="1" w:after="100" w:afterAutospacing="1"/>
      <w:textAlignment w:val="center"/>
    </w:pPr>
  </w:style>
  <w:style w:type="paragraph" w:customStyle="1" w:styleId="xl220">
    <w:name w:val="xl220"/>
    <w:basedOn w:val="a"/>
    <w:qFormat/>
    <w:rsid w:val="00334C3B"/>
    <w:pPr>
      <w:pBdr>
        <w:left w:val="single" w:sz="4" w:space="0" w:color="auto"/>
      </w:pBdr>
      <w:shd w:val="clear" w:color="000000" w:fill="EBF1DE"/>
      <w:spacing w:before="100" w:beforeAutospacing="1" w:after="100" w:afterAutospacing="1"/>
      <w:textAlignment w:val="center"/>
    </w:pPr>
  </w:style>
  <w:style w:type="paragraph" w:customStyle="1" w:styleId="xl221">
    <w:name w:val="xl221"/>
    <w:basedOn w:val="a"/>
    <w:qFormat/>
    <w:rsid w:val="00334C3B"/>
    <w:pPr>
      <w:pBdr>
        <w:right w:val="single" w:sz="4" w:space="0" w:color="auto"/>
      </w:pBdr>
      <w:shd w:val="clear" w:color="000000" w:fill="EBF1DE"/>
      <w:spacing w:before="100" w:beforeAutospacing="1" w:after="100" w:afterAutospacing="1"/>
      <w:textAlignment w:val="center"/>
    </w:pPr>
  </w:style>
  <w:style w:type="paragraph" w:customStyle="1" w:styleId="xl222">
    <w:name w:val="xl222"/>
    <w:basedOn w:val="a"/>
    <w:qFormat/>
    <w:rsid w:val="00334C3B"/>
    <w:pPr>
      <w:pBdr>
        <w:left w:val="single" w:sz="4" w:space="0" w:color="auto"/>
        <w:bottom w:val="single" w:sz="4" w:space="0" w:color="auto"/>
      </w:pBdr>
      <w:shd w:val="clear" w:color="000000" w:fill="EBF1DE"/>
      <w:spacing w:before="100" w:beforeAutospacing="1" w:after="100" w:afterAutospacing="1"/>
      <w:textAlignment w:val="center"/>
    </w:pPr>
  </w:style>
  <w:style w:type="paragraph" w:customStyle="1" w:styleId="xl223">
    <w:name w:val="xl223"/>
    <w:basedOn w:val="a"/>
    <w:qFormat/>
    <w:rsid w:val="00334C3B"/>
    <w:pPr>
      <w:pBdr>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224">
    <w:name w:val="xl224"/>
    <w:basedOn w:val="a"/>
    <w:qFormat/>
    <w:rsid w:val="00334C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225">
    <w:name w:val="xl225"/>
    <w:basedOn w:val="a"/>
    <w:qFormat/>
    <w:rsid w:val="00334C3B"/>
    <w:pPr>
      <w:pBdr>
        <w:left w:val="single" w:sz="4" w:space="0" w:color="auto"/>
        <w:right w:val="single" w:sz="4" w:space="0" w:color="auto"/>
      </w:pBdr>
      <w:spacing w:before="100" w:beforeAutospacing="1" w:after="100" w:afterAutospacing="1"/>
      <w:textAlignment w:val="center"/>
    </w:pPr>
  </w:style>
  <w:style w:type="paragraph" w:customStyle="1" w:styleId="xl226">
    <w:name w:val="xl226"/>
    <w:basedOn w:val="a"/>
    <w:qFormat/>
    <w:rsid w:val="00334C3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7">
    <w:name w:val="xl227"/>
    <w:basedOn w:val="a"/>
    <w:qFormat/>
    <w:rsid w:val="00334C3B"/>
    <w:pPr>
      <w:pBdr>
        <w:top w:val="single" w:sz="4" w:space="0" w:color="auto"/>
        <w:left w:val="single" w:sz="4" w:space="0" w:color="auto"/>
      </w:pBdr>
      <w:shd w:val="clear" w:color="000000" w:fill="FFFFCC"/>
      <w:spacing w:before="100" w:beforeAutospacing="1" w:after="100" w:afterAutospacing="1"/>
      <w:textAlignment w:val="center"/>
    </w:pPr>
    <w:rPr>
      <w:b/>
      <w:bCs/>
    </w:rPr>
  </w:style>
  <w:style w:type="paragraph" w:customStyle="1" w:styleId="xl228">
    <w:name w:val="xl228"/>
    <w:basedOn w:val="a"/>
    <w:qFormat/>
    <w:rsid w:val="00334C3B"/>
    <w:pPr>
      <w:pBdr>
        <w:top w:val="single" w:sz="4" w:space="0" w:color="auto"/>
        <w:right w:val="single" w:sz="4" w:space="0" w:color="auto"/>
      </w:pBdr>
      <w:shd w:val="clear" w:color="000000" w:fill="FFFFCC"/>
      <w:spacing w:before="100" w:beforeAutospacing="1" w:after="100" w:afterAutospacing="1"/>
      <w:textAlignment w:val="center"/>
    </w:pPr>
    <w:rPr>
      <w:b/>
      <w:bCs/>
    </w:rPr>
  </w:style>
  <w:style w:type="paragraph" w:customStyle="1" w:styleId="xl229">
    <w:name w:val="xl229"/>
    <w:basedOn w:val="a"/>
    <w:qFormat/>
    <w:rsid w:val="00334C3B"/>
    <w:pPr>
      <w:pBdr>
        <w:left w:val="single" w:sz="4" w:space="0" w:color="auto"/>
      </w:pBdr>
      <w:shd w:val="clear" w:color="000000" w:fill="FFFFCC"/>
      <w:spacing w:before="100" w:beforeAutospacing="1" w:after="100" w:afterAutospacing="1"/>
      <w:textAlignment w:val="center"/>
    </w:pPr>
    <w:rPr>
      <w:b/>
      <w:bCs/>
    </w:rPr>
  </w:style>
  <w:style w:type="paragraph" w:customStyle="1" w:styleId="xl230">
    <w:name w:val="xl230"/>
    <w:basedOn w:val="a"/>
    <w:qFormat/>
    <w:rsid w:val="00334C3B"/>
    <w:pPr>
      <w:pBdr>
        <w:right w:val="single" w:sz="4" w:space="0" w:color="auto"/>
      </w:pBdr>
      <w:shd w:val="clear" w:color="000000" w:fill="FFFFCC"/>
      <w:spacing w:before="100" w:beforeAutospacing="1" w:after="100" w:afterAutospacing="1"/>
      <w:textAlignment w:val="center"/>
    </w:pPr>
    <w:rPr>
      <w:b/>
      <w:bCs/>
    </w:rPr>
  </w:style>
  <w:style w:type="paragraph" w:customStyle="1" w:styleId="xl231">
    <w:name w:val="xl231"/>
    <w:basedOn w:val="a"/>
    <w:qFormat/>
    <w:rsid w:val="00334C3B"/>
    <w:pPr>
      <w:pBdr>
        <w:left w:val="single" w:sz="4" w:space="0" w:color="auto"/>
        <w:bottom w:val="single" w:sz="4" w:space="0" w:color="auto"/>
      </w:pBdr>
      <w:shd w:val="clear" w:color="000000" w:fill="FFFFCC"/>
      <w:spacing w:before="100" w:beforeAutospacing="1" w:after="100" w:afterAutospacing="1"/>
      <w:textAlignment w:val="center"/>
    </w:pPr>
    <w:rPr>
      <w:b/>
      <w:bCs/>
    </w:rPr>
  </w:style>
  <w:style w:type="paragraph" w:customStyle="1" w:styleId="xl232">
    <w:name w:val="xl232"/>
    <w:basedOn w:val="a"/>
    <w:qFormat/>
    <w:rsid w:val="00334C3B"/>
    <w:pPr>
      <w:pBdr>
        <w:bottom w:val="single" w:sz="4" w:space="0" w:color="auto"/>
        <w:right w:val="single" w:sz="4" w:space="0" w:color="auto"/>
      </w:pBdr>
      <w:shd w:val="clear" w:color="000000" w:fill="FFFFCC"/>
      <w:spacing w:before="100" w:beforeAutospacing="1" w:after="100" w:afterAutospacing="1"/>
      <w:textAlignment w:val="center"/>
    </w:pPr>
    <w:rPr>
      <w:b/>
      <w:bCs/>
    </w:rPr>
  </w:style>
  <w:style w:type="paragraph" w:customStyle="1" w:styleId="xl233">
    <w:name w:val="xl233"/>
    <w:basedOn w:val="a"/>
    <w:qFormat/>
    <w:rsid w:val="00334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rPr>
  </w:style>
  <w:style w:type="paragraph" w:customStyle="1" w:styleId="xl234">
    <w:name w:val="xl234"/>
    <w:basedOn w:val="a"/>
    <w:qFormat/>
    <w:rsid w:val="00334C3B"/>
    <w:pPr>
      <w:pBdr>
        <w:top w:val="single" w:sz="4" w:space="0" w:color="auto"/>
        <w:left w:val="single" w:sz="4" w:space="0" w:color="auto"/>
      </w:pBdr>
      <w:shd w:val="clear" w:color="000000" w:fill="FFCCFF"/>
      <w:spacing w:before="100" w:beforeAutospacing="1" w:after="100" w:afterAutospacing="1"/>
      <w:textAlignment w:val="center"/>
    </w:pPr>
    <w:rPr>
      <w:b/>
      <w:bCs/>
    </w:rPr>
  </w:style>
  <w:style w:type="paragraph" w:customStyle="1" w:styleId="xl235">
    <w:name w:val="xl235"/>
    <w:basedOn w:val="a"/>
    <w:qFormat/>
    <w:rsid w:val="00334C3B"/>
    <w:pPr>
      <w:pBdr>
        <w:top w:val="single" w:sz="4" w:space="0" w:color="auto"/>
        <w:right w:val="single" w:sz="4" w:space="0" w:color="auto"/>
      </w:pBdr>
      <w:shd w:val="clear" w:color="000000" w:fill="FFCCFF"/>
      <w:spacing w:before="100" w:beforeAutospacing="1" w:after="100" w:afterAutospacing="1"/>
      <w:textAlignment w:val="center"/>
    </w:pPr>
    <w:rPr>
      <w:b/>
      <w:bCs/>
    </w:rPr>
  </w:style>
  <w:style w:type="paragraph" w:customStyle="1" w:styleId="xl236">
    <w:name w:val="xl236"/>
    <w:basedOn w:val="a"/>
    <w:qFormat/>
    <w:rsid w:val="00334C3B"/>
    <w:pPr>
      <w:pBdr>
        <w:left w:val="single" w:sz="4" w:space="0" w:color="auto"/>
      </w:pBdr>
      <w:shd w:val="clear" w:color="000000" w:fill="FFCCFF"/>
      <w:spacing w:before="100" w:beforeAutospacing="1" w:after="100" w:afterAutospacing="1"/>
      <w:textAlignment w:val="center"/>
    </w:pPr>
    <w:rPr>
      <w:b/>
      <w:bCs/>
    </w:rPr>
  </w:style>
  <w:style w:type="paragraph" w:customStyle="1" w:styleId="xl237">
    <w:name w:val="xl237"/>
    <w:basedOn w:val="a"/>
    <w:qFormat/>
    <w:rsid w:val="00334C3B"/>
    <w:pPr>
      <w:pBdr>
        <w:right w:val="single" w:sz="4" w:space="0" w:color="auto"/>
      </w:pBdr>
      <w:shd w:val="clear" w:color="000000" w:fill="FFCCFF"/>
      <w:spacing w:before="100" w:beforeAutospacing="1" w:after="100" w:afterAutospacing="1"/>
      <w:textAlignment w:val="center"/>
    </w:pPr>
    <w:rPr>
      <w:b/>
      <w:bCs/>
    </w:rPr>
  </w:style>
  <w:style w:type="paragraph" w:customStyle="1" w:styleId="xl238">
    <w:name w:val="xl238"/>
    <w:basedOn w:val="a"/>
    <w:qFormat/>
    <w:rsid w:val="00334C3B"/>
    <w:pPr>
      <w:pBdr>
        <w:left w:val="single" w:sz="4" w:space="0" w:color="auto"/>
        <w:bottom w:val="single" w:sz="4" w:space="0" w:color="auto"/>
      </w:pBdr>
      <w:shd w:val="clear" w:color="000000" w:fill="FFCCFF"/>
      <w:spacing w:before="100" w:beforeAutospacing="1" w:after="100" w:afterAutospacing="1"/>
      <w:textAlignment w:val="center"/>
    </w:pPr>
    <w:rPr>
      <w:b/>
      <w:bCs/>
    </w:rPr>
  </w:style>
  <w:style w:type="paragraph" w:customStyle="1" w:styleId="xl239">
    <w:name w:val="xl239"/>
    <w:basedOn w:val="a"/>
    <w:qFormat/>
    <w:rsid w:val="00334C3B"/>
    <w:pPr>
      <w:pBdr>
        <w:bottom w:val="single" w:sz="4" w:space="0" w:color="auto"/>
        <w:right w:val="single" w:sz="4" w:space="0" w:color="auto"/>
      </w:pBdr>
      <w:shd w:val="clear" w:color="000000" w:fill="FFCCFF"/>
      <w:spacing w:before="100" w:beforeAutospacing="1" w:after="100" w:afterAutospacing="1"/>
      <w:textAlignment w:val="center"/>
    </w:pPr>
    <w:rPr>
      <w:b/>
      <w:bCs/>
    </w:rPr>
  </w:style>
  <w:style w:type="paragraph" w:customStyle="1" w:styleId="xl240">
    <w:name w:val="xl240"/>
    <w:basedOn w:val="a"/>
    <w:qFormat/>
    <w:rsid w:val="00334C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rPr>
  </w:style>
  <w:style w:type="paragraph" w:customStyle="1" w:styleId="xl241">
    <w:name w:val="xl241"/>
    <w:basedOn w:val="a"/>
    <w:qFormat/>
    <w:rsid w:val="00334C3B"/>
    <w:pPr>
      <w:pBdr>
        <w:top w:val="single" w:sz="4" w:space="0" w:color="auto"/>
        <w:left w:val="single" w:sz="4" w:space="0" w:color="auto"/>
      </w:pBdr>
      <w:shd w:val="clear" w:color="000000" w:fill="CCECFF"/>
      <w:spacing w:before="100" w:beforeAutospacing="1" w:after="100" w:afterAutospacing="1"/>
      <w:textAlignment w:val="center"/>
    </w:pPr>
    <w:rPr>
      <w:b/>
      <w:bCs/>
    </w:rPr>
  </w:style>
  <w:style w:type="paragraph" w:customStyle="1" w:styleId="xl242">
    <w:name w:val="xl242"/>
    <w:basedOn w:val="a"/>
    <w:qFormat/>
    <w:rsid w:val="00334C3B"/>
    <w:pPr>
      <w:pBdr>
        <w:top w:val="single" w:sz="4" w:space="0" w:color="auto"/>
        <w:right w:val="single" w:sz="4" w:space="0" w:color="auto"/>
      </w:pBdr>
      <w:shd w:val="clear" w:color="000000" w:fill="CCECFF"/>
      <w:spacing w:before="100" w:beforeAutospacing="1" w:after="100" w:afterAutospacing="1"/>
      <w:textAlignment w:val="center"/>
    </w:pPr>
    <w:rPr>
      <w:b/>
      <w:bCs/>
    </w:rPr>
  </w:style>
  <w:style w:type="paragraph" w:customStyle="1" w:styleId="xl243">
    <w:name w:val="xl243"/>
    <w:basedOn w:val="a"/>
    <w:qFormat/>
    <w:rsid w:val="00334C3B"/>
    <w:pPr>
      <w:pBdr>
        <w:left w:val="single" w:sz="4" w:space="0" w:color="auto"/>
      </w:pBdr>
      <w:shd w:val="clear" w:color="000000" w:fill="CCECFF"/>
      <w:spacing w:before="100" w:beforeAutospacing="1" w:after="100" w:afterAutospacing="1"/>
      <w:textAlignment w:val="center"/>
    </w:pPr>
    <w:rPr>
      <w:b/>
      <w:bCs/>
    </w:rPr>
  </w:style>
  <w:style w:type="paragraph" w:customStyle="1" w:styleId="xl244">
    <w:name w:val="xl244"/>
    <w:basedOn w:val="a"/>
    <w:qFormat/>
    <w:rsid w:val="00334C3B"/>
    <w:pPr>
      <w:pBdr>
        <w:right w:val="single" w:sz="4" w:space="0" w:color="auto"/>
      </w:pBdr>
      <w:shd w:val="clear" w:color="000000" w:fill="CCECFF"/>
      <w:spacing w:before="100" w:beforeAutospacing="1" w:after="100" w:afterAutospacing="1"/>
      <w:textAlignment w:val="center"/>
    </w:pPr>
    <w:rPr>
      <w:b/>
      <w:bCs/>
    </w:rPr>
  </w:style>
  <w:style w:type="paragraph" w:customStyle="1" w:styleId="xl245">
    <w:name w:val="xl245"/>
    <w:basedOn w:val="a"/>
    <w:qFormat/>
    <w:rsid w:val="00334C3B"/>
    <w:pPr>
      <w:pBdr>
        <w:left w:val="single" w:sz="4" w:space="0" w:color="auto"/>
        <w:bottom w:val="single" w:sz="4" w:space="0" w:color="auto"/>
      </w:pBdr>
      <w:shd w:val="clear" w:color="000000" w:fill="CCECFF"/>
      <w:spacing w:before="100" w:beforeAutospacing="1" w:after="100" w:afterAutospacing="1"/>
      <w:textAlignment w:val="center"/>
    </w:pPr>
    <w:rPr>
      <w:b/>
      <w:bCs/>
    </w:rPr>
  </w:style>
  <w:style w:type="paragraph" w:customStyle="1" w:styleId="xl246">
    <w:name w:val="xl246"/>
    <w:basedOn w:val="a"/>
    <w:qFormat/>
    <w:rsid w:val="00334C3B"/>
    <w:pPr>
      <w:pBdr>
        <w:bottom w:val="single" w:sz="4" w:space="0" w:color="auto"/>
        <w:right w:val="single" w:sz="4" w:space="0" w:color="auto"/>
      </w:pBdr>
      <w:shd w:val="clear" w:color="000000" w:fill="CCECFF"/>
      <w:spacing w:before="100" w:beforeAutospacing="1" w:after="100" w:afterAutospacing="1"/>
      <w:textAlignment w:val="center"/>
    </w:pPr>
    <w:rPr>
      <w:b/>
      <w:bCs/>
    </w:rPr>
  </w:style>
  <w:style w:type="paragraph" w:customStyle="1" w:styleId="xl247">
    <w:name w:val="xl247"/>
    <w:basedOn w:val="a"/>
    <w:qFormat/>
    <w:rsid w:val="00334C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rPr>
  </w:style>
  <w:style w:type="paragraph" w:customStyle="1" w:styleId="xl248">
    <w:name w:val="xl248"/>
    <w:basedOn w:val="a"/>
    <w:qFormat/>
    <w:rsid w:val="00334C3B"/>
    <w:pPr>
      <w:pBdr>
        <w:top w:val="single" w:sz="4" w:space="0" w:color="auto"/>
        <w:left w:val="single" w:sz="4" w:space="0" w:color="auto"/>
      </w:pBdr>
      <w:shd w:val="clear" w:color="000000" w:fill="CCFFCC"/>
      <w:spacing w:before="100" w:beforeAutospacing="1" w:after="100" w:afterAutospacing="1"/>
      <w:textAlignment w:val="center"/>
    </w:pPr>
    <w:rPr>
      <w:b/>
      <w:bCs/>
    </w:rPr>
  </w:style>
  <w:style w:type="paragraph" w:customStyle="1" w:styleId="xl249">
    <w:name w:val="xl249"/>
    <w:basedOn w:val="a"/>
    <w:qFormat/>
    <w:rsid w:val="00334C3B"/>
    <w:pPr>
      <w:pBdr>
        <w:top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50">
    <w:name w:val="xl250"/>
    <w:basedOn w:val="a"/>
    <w:qFormat/>
    <w:rsid w:val="00334C3B"/>
    <w:pPr>
      <w:pBdr>
        <w:left w:val="single" w:sz="4" w:space="0" w:color="auto"/>
      </w:pBdr>
      <w:shd w:val="clear" w:color="000000" w:fill="CCFFCC"/>
      <w:spacing w:before="100" w:beforeAutospacing="1" w:after="100" w:afterAutospacing="1"/>
      <w:textAlignment w:val="center"/>
    </w:pPr>
    <w:rPr>
      <w:b/>
      <w:bCs/>
    </w:rPr>
  </w:style>
  <w:style w:type="paragraph" w:customStyle="1" w:styleId="xl251">
    <w:name w:val="xl251"/>
    <w:basedOn w:val="a"/>
    <w:qFormat/>
    <w:rsid w:val="00334C3B"/>
    <w:pPr>
      <w:pBdr>
        <w:right w:val="single" w:sz="4" w:space="0" w:color="auto"/>
      </w:pBdr>
      <w:shd w:val="clear" w:color="000000" w:fill="CCFFCC"/>
      <w:spacing w:before="100" w:beforeAutospacing="1" w:after="100" w:afterAutospacing="1"/>
      <w:textAlignment w:val="center"/>
    </w:pPr>
    <w:rPr>
      <w:b/>
      <w:bCs/>
    </w:rPr>
  </w:style>
  <w:style w:type="paragraph" w:customStyle="1" w:styleId="xl252">
    <w:name w:val="xl252"/>
    <w:basedOn w:val="a"/>
    <w:qFormat/>
    <w:rsid w:val="00334C3B"/>
    <w:pPr>
      <w:pBdr>
        <w:left w:val="single" w:sz="4" w:space="0" w:color="auto"/>
        <w:bottom w:val="single" w:sz="4" w:space="0" w:color="auto"/>
      </w:pBdr>
      <w:shd w:val="clear" w:color="000000" w:fill="CCFFCC"/>
      <w:spacing w:before="100" w:beforeAutospacing="1" w:after="100" w:afterAutospacing="1"/>
      <w:textAlignment w:val="center"/>
    </w:pPr>
    <w:rPr>
      <w:b/>
      <w:bCs/>
    </w:rPr>
  </w:style>
  <w:style w:type="paragraph" w:customStyle="1" w:styleId="xl253">
    <w:name w:val="xl253"/>
    <w:basedOn w:val="a"/>
    <w:qFormat/>
    <w:rsid w:val="00334C3B"/>
    <w:pPr>
      <w:pBdr>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54">
    <w:name w:val="xl254"/>
    <w:basedOn w:val="a"/>
    <w:qFormat/>
    <w:rsid w:val="00334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styleId="2f7">
    <w:name w:val="List 2"/>
    <w:basedOn w:val="a"/>
    <w:unhideWhenUsed/>
    <w:rsid w:val="00334C3B"/>
    <w:pPr>
      <w:ind w:left="566" w:hanging="283"/>
      <w:contextualSpacing/>
    </w:pPr>
  </w:style>
  <w:style w:type="paragraph" w:customStyle="1" w:styleId="3f1">
    <w:name w:val="Название объекта3"/>
    <w:basedOn w:val="a"/>
    <w:next w:val="a"/>
    <w:unhideWhenUsed/>
    <w:qFormat/>
    <w:rsid w:val="00334C3B"/>
    <w:pPr>
      <w:spacing w:after="200"/>
    </w:pPr>
    <w:rPr>
      <w:b/>
      <w:bCs/>
      <w:color w:val="4F81BD"/>
      <w:sz w:val="18"/>
      <w:szCs w:val="18"/>
    </w:rPr>
  </w:style>
  <w:style w:type="paragraph" w:styleId="afffffffb">
    <w:name w:val="Body Text First Indent"/>
    <w:basedOn w:val="a0"/>
    <w:link w:val="afffffffc"/>
    <w:uiPriority w:val="99"/>
    <w:unhideWhenUsed/>
    <w:rsid w:val="00334C3B"/>
    <w:pPr>
      <w:spacing w:after="0"/>
      <w:ind w:firstLine="360"/>
    </w:pPr>
  </w:style>
  <w:style w:type="character" w:customStyle="1" w:styleId="afffffffc">
    <w:name w:val="Красная строка Знак"/>
    <w:basedOn w:val="ae"/>
    <w:link w:val="afffffffb"/>
    <w:uiPriority w:val="99"/>
    <w:rsid w:val="00334C3B"/>
    <w:rPr>
      <w:rFonts w:ascii="Times New Roman" w:eastAsia="Times New Roman" w:hAnsi="Times New Roman" w:cs="Times New Roman"/>
      <w:sz w:val="24"/>
      <w:szCs w:val="24"/>
      <w:lang w:eastAsia="ru-RU"/>
    </w:rPr>
  </w:style>
  <w:style w:type="paragraph" w:styleId="2f8">
    <w:name w:val="Body Text First Indent 2"/>
    <w:basedOn w:val="aff2"/>
    <w:link w:val="2f9"/>
    <w:uiPriority w:val="99"/>
    <w:unhideWhenUsed/>
    <w:rsid w:val="00334C3B"/>
    <w:pPr>
      <w:shd w:val="clear" w:color="auto" w:fill="auto"/>
      <w:autoSpaceDE/>
      <w:autoSpaceDN/>
      <w:adjustRightInd/>
      <w:ind w:firstLine="360"/>
      <w:jc w:val="left"/>
    </w:pPr>
    <w:rPr>
      <w:rFonts w:ascii="Times New Roman" w:hAnsi="Times New Roman"/>
      <w:color w:val="auto"/>
      <w:sz w:val="24"/>
      <w:szCs w:val="24"/>
    </w:rPr>
  </w:style>
  <w:style w:type="character" w:customStyle="1" w:styleId="2f9">
    <w:name w:val="Красная строка 2 Знак"/>
    <w:basedOn w:val="aff3"/>
    <w:link w:val="2f8"/>
    <w:uiPriority w:val="99"/>
    <w:rsid w:val="00334C3B"/>
    <w:rPr>
      <w:rFonts w:ascii="Times New Roman" w:eastAsia="Times New Roman" w:hAnsi="Times New Roman" w:cs="Times New Roman"/>
      <w:color w:val="000000"/>
      <w:sz w:val="24"/>
      <w:szCs w:val="24"/>
      <w:shd w:val="clear" w:color="auto" w:fill="FFFFFF"/>
      <w:lang w:eastAsia="ru-RU"/>
    </w:rPr>
  </w:style>
  <w:style w:type="numbering" w:customStyle="1" w:styleId="11110">
    <w:name w:val="Нет списка1111"/>
    <w:next w:val="a3"/>
    <w:uiPriority w:val="99"/>
    <w:semiHidden/>
    <w:unhideWhenUsed/>
    <w:rsid w:val="00334C3B"/>
  </w:style>
  <w:style w:type="numbering" w:customStyle="1" w:styleId="2113">
    <w:name w:val="Нет списка211"/>
    <w:next w:val="a3"/>
    <w:uiPriority w:val="99"/>
    <w:semiHidden/>
    <w:unhideWhenUsed/>
    <w:rsid w:val="00334C3B"/>
  </w:style>
  <w:style w:type="numbering" w:customStyle="1" w:styleId="3110">
    <w:name w:val="Нет списка311"/>
    <w:next w:val="a3"/>
    <w:uiPriority w:val="99"/>
    <w:semiHidden/>
    <w:unhideWhenUsed/>
    <w:rsid w:val="00334C3B"/>
  </w:style>
  <w:style w:type="table" w:customStyle="1" w:styleId="11111">
    <w:name w:val="Сетка таблицы1111"/>
    <w:basedOn w:val="a2"/>
    <w:next w:val="af7"/>
    <w:uiPriority w:val="99"/>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Знак Знак Знак Знак5"/>
    <w:rsid w:val="00334C3B"/>
    <w:rPr>
      <w:sz w:val="24"/>
      <w:szCs w:val="24"/>
      <w:lang w:val="ru-RU" w:eastAsia="ar-SA" w:bidi="ar-SA"/>
    </w:rPr>
  </w:style>
  <w:style w:type="character" w:customStyle="1" w:styleId="73">
    <w:name w:val="Знак7"/>
    <w:rsid w:val="00334C3B"/>
    <w:rPr>
      <w:sz w:val="24"/>
      <w:szCs w:val="24"/>
      <w:lang w:val="ru-RU" w:eastAsia="ar-SA" w:bidi="ar-SA"/>
    </w:rPr>
  </w:style>
  <w:style w:type="paragraph" w:customStyle="1" w:styleId="2121">
    <w:name w:val="Основной текст 212"/>
    <w:basedOn w:val="a"/>
    <w:qFormat/>
    <w:rsid w:val="00334C3B"/>
    <w:pPr>
      <w:suppressAutoHyphens/>
      <w:spacing w:line="360" w:lineRule="auto"/>
      <w:ind w:firstLine="709"/>
      <w:jc w:val="center"/>
    </w:pPr>
    <w:rPr>
      <w:b/>
      <w:bCs/>
      <w:caps/>
      <w:lang w:eastAsia="ar-SA"/>
    </w:rPr>
  </w:style>
  <w:style w:type="paragraph" w:customStyle="1" w:styleId="2122">
    <w:name w:val="Основной текст с отступом 212"/>
    <w:basedOn w:val="a"/>
    <w:qFormat/>
    <w:rsid w:val="00334C3B"/>
    <w:pPr>
      <w:suppressAutoHyphens/>
      <w:spacing w:line="360" w:lineRule="auto"/>
      <w:ind w:left="360" w:firstLine="709"/>
      <w:jc w:val="center"/>
    </w:pPr>
    <w:rPr>
      <w:b/>
      <w:bCs/>
      <w:caps/>
      <w:lang w:eastAsia="ar-SA"/>
    </w:rPr>
  </w:style>
  <w:style w:type="paragraph" w:customStyle="1" w:styleId="250">
    <w:name w:val="Знак25"/>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334C3B"/>
    <w:pPr>
      <w:spacing w:after="160" w:line="240" w:lineRule="exact"/>
    </w:pPr>
    <w:rPr>
      <w:rFonts w:ascii="Verdana" w:hAnsi="Verdana"/>
      <w:sz w:val="20"/>
      <w:szCs w:val="20"/>
      <w:lang w:val="en-US" w:eastAsia="en-US"/>
    </w:rPr>
  </w:style>
  <w:style w:type="character" w:customStyle="1" w:styleId="140">
    <w:name w:val="Знак14"/>
    <w:rsid w:val="00334C3B"/>
    <w:rPr>
      <w:rFonts w:ascii="Arial" w:hAnsi="Arial" w:cs="Arial" w:hint="default"/>
      <w:b/>
      <w:bCs/>
      <w:i/>
      <w:iCs/>
      <w:sz w:val="28"/>
      <w:szCs w:val="28"/>
      <w:lang w:val="ru-RU" w:eastAsia="ar-SA" w:bidi="ar-SA"/>
    </w:rPr>
  </w:style>
  <w:style w:type="character" w:customStyle="1" w:styleId="141">
    <w:name w:val="Знак Знак14"/>
    <w:rsid w:val="00334C3B"/>
    <w:rPr>
      <w:sz w:val="24"/>
      <w:szCs w:val="24"/>
      <w:u w:val="single"/>
      <w:lang w:val="ru-RU" w:eastAsia="ar-SA" w:bidi="ar-SA"/>
    </w:rPr>
  </w:style>
  <w:style w:type="character" w:customStyle="1" w:styleId="2140">
    <w:name w:val="Знак2 Знак Знак14"/>
    <w:rsid w:val="00334C3B"/>
    <w:rPr>
      <w:rFonts w:ascii="Arial" w:hAnsi="Arial" w:cs="Arial" w:hint="default"/>
      <w:b/>
      <w:bCs/>
      <w:i/>
      <w:iCs/>
      <w:sz w:val="28"/>
      <w:szCs w:val="28"/>
      <w:lang w:val="ru-RU" w:eastAsia="ar-SA" w:bidi="ar-SA"/>
    </w:rPr>
  </w:style>
  <w:style w:type="character" w:customStyle="1" w:styleId="340">
    <w:name w:val="Знак3 Знак Знак4"/>
    <w:rsid w:val="00334C3B"/>
    <w:rPr>
      <w:b/>
      <w:bCs w:val="0"/>
      <w:sz w:val="24"/>
      <w:szCs w:val="24"/>
      <w:u w:val="single"/>
      <w:lang w:val="ru-RU" w:eastAsia="ar-SA" w:bidi="ar-SA"/>
    </w:rPr>
  </w:style>
  <w:style w:type="character" w:customStyle="1" w:styleId="251">
    <w:name w:val="Знак2 Знак Знак5"/>
    <w:rsid w:val="00334C3B"/>
    <w:rPr>
      <w:b/>
      <w:bCs/>
      <w:sz w:val="24"/>
      <w:szCs w:val="24"/>
      <w:lang w:val="ru-RU" w:eastAsia="ar-SA" w:bidi="ar-SA"/>
    </w:rPr>
  </w:style>
  <w:style w:type="character" w:customStyle="1" w:styleId="142">
    <w:name w:val="Знак1 Знак Знак4"/>
    <w:rsid w:val="00334C3B"/>
    <w:rPr>
      <w:sz w:val="24"/>
      <w:szCs w:val="24"/>
      <w:lang w:val="ru-RU" w:eastAsia="ar-SA" w:bidi="ar-SA"/>
    </w:rPr>
  </w:style>
  <w:style w:type="paragraph" w:customStyle="1" w:styleId="125">
    <w:name w:val="Обычный12"/>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126">
    <w:name w:val="Основной текст12"/>
    <w:basedOn w:val="125"/>
    <w:qFormat/>
    <w:rsid w:val="00334C3B"/>
    <w:pPr>
      <w:snapToGrid w:val="0"/>
      <w:jc w:val="both"/>
    </w:pPr>
    <w:rPr>
      <w:rFonts w:ascii="a_Timer" w:hAnsi="a_Timer"/>
    </w:rPr>
  </w:style>
  <w:style w:type="paragraph" w:customStyle="1" w:styleId="224">
    <w:name w:val="Цитата22"/>
    <w:basedOn w:val="a"/>
    <w:qFormat/>
    <w:rsid w:val="00334C3B"/>
    <w:pPr>
      <w:suppressAutoHyphens/>
      <w:spacing w:line="360" w:lineRule="auto"/>
      <w:ind w:left="526" w:right="43" w:firstLine="709"/>
      <w:jc w:val="both"/>
    </w:pPr>
    <w:rPr>
      <w:sz w:val="28"/>
      <w:szCs w:val="20"/>
      <w:lang w:eastAsia="ar-SA"/>
    </w:rPr>
  </w:style>
  <w:style w:type="paragraph" w:customStyle="1" w:styleId="225">
    <w:name w:val="Маркированный список22"/>
    <w:basedOn w:val="a"/>
    <w:qFormat/>
    <w:rsid w:val="00334C3B"/>
    <w:pPr>
      <w:suppressAutoHyphens/>
      <w:spacing w:before="280" w:after="280" w:line="360" w:lineRule="auto"/>
      <w:ind w:firstLine="709"/>
      <w:jc w:val="both"/>
    </w:pPr>
    <w:rPr>
      <w:sz w:val="28"/>
      <w:lang w:eastAsia="ar-SA"/>
    </w:rPr>
  </w:style>
  <w:style w:type="paragraph" w:customStyle="1" w:styleId="226">
    <w:name w:val="Нумерованный список22"/>
    <w:basedOn w:val="a"/>
    <w:qFormat/>
    <w:rsid w:val="00334C3B"/>
    <w:pPr>
      <w:suppressAutoHyphens/>
      <w:spacing w:before="280" w:after="280" w:line="360" w:lineRule="auto"/>
      <w:ind w:firstLine="709"/>
      <w:jc w:val="both"/>
    </w:pPr>
    <w:rPr>
      <w:sz w:val="28"/>
      <w:lang w:eastAsia="ar-SA"/>
    </w:rPr>
  </w:style>
  <w:style w:type="character" w:customStyle="1" w:styleId="63">
    <w:name w:val="Знак6"/>
    <w:rsid w:val="00334C3B"/>
    <w:rPr>
      <w:rFonts w:ascii="Arial" w:hAnsi="Arial" w:cs="Arial"/>
      <w:b/>
      <w:bCs/>
      <w:i/>
      <w:iCs/>
      <w:sz w:val="28"/>
      <w:szCs w:val="28"/>
      <w:lang w:val="ru-RU" w:eastAsia="ar-SA" w:bidi="ar-SA"/>
    </w:rPr>
  </w:style>
  <w:style w:type="character" w:customStyle="1" w:styleId="130">
    <w:name w:val="Знак13"/>
    <w:rsid w:val="00334C3B"/>
    <w:rPr>
      <w:rFonts w:ascii="Arial" w:hAnsi="Arial" w:cs="Arial"/>
      <w:b/>
      <w:bCs/>
      <w:i/>
      <w:iCs/>
      <w:sz w:val="28"/>
      <w:szCs w:val="28"/>
      <w:lang w:val="ru-RU" w:eastAsia="ar-SA" w:bidi="ar-SA"/>
    </w:rPr>
  </w:style>
  <w:style w:type="character" w:customStyle="1" w:styleId="131">
    <w:name w:val="Знак Знак13"/>
    <w:rsid w:val="00334C3B"/>
    <w:rPr>
      <w:sz w:val="24"/>
      <w:szCs w:val="24"/>
      <w:u w:val="single"/>
      <w:lang w:val="ru-RU" w:eastAsia="ar-SA" w:bidi="ar-SA"/>
    </w:rPr>
  </w:style>
  <w:style w:type="character" w:customStyle="1" w:styleId="2130">
    <w:name w:val="Знак2 Знак Знак13"/>
    <w:rsid w:val="00334C3B"/>
    <w:rPr>
      <w:rFonts w:ascii="Arial" w:hAnsi="Arial" w:cs="Arial"/>
      <w:b/>
      <w:bCs/>
      <w:i/>
      <w:iCs/>
      <w:sz w:val="28"/>
      <w:szCs w:val="28"/>
      <w:lang w:val="ru-RU" w:eastAsia="ar-SA" w:bidi="ar-SA"/>
    </w:rPr>
  </w:style>
  <w:style w:type="character" w:customStyle="1" w:styleId="4a">
    <w:name w:val="Знак Знак Знак Знак4"/>
    <w:rsid w:val="00334C3B"/>
    <w:rPr>
      <w:sz w:val="24"/>
      <w:szCs w:val="24"/>
      <w:lang w:val="ru-RU" w:eastAsia="ar-SA" w:bidi="ar-SA"/>
    </w:rPr>
  </w:style>
  <w:style w:type="character" w:customStyle="1" w:styleId="330">
    <w:name w:val="Знак3 Знак Знак3"/>
    <w:rsid w:val="00334C3B"/>
    <w:rPr>
      <w:b/>
      <w:sz w:val="24"/>
      <w:szCs w:val="24"/>
      <w:u w:val="single"/>
      <w:lang w:val="ru-RU" w:eastAsia="ar-SA" w:bidi="ar-SA"/>
    </w:rPr>
  </w:style>
  <w:style w:type="character" w:customStyle="1" w:styleId="240">
    <w:name w:val="Знак2 Знак Знак4"/>
    <w:rsid w:val="00334C3B"/>
    <w:rPr>
      <w:b/>
      <w:bCs/>
      <w:sz w:val="24"/>
      <w:szCs w:val="24"/>
      <w:lang w:val="ru-RU" w:eastAsia="ar-SA" w:bidi="ar-SA"/>
    </w:rPr>
  </w:style>
  <w:style w:type="character" w:customStyle="1" w:styleId="132">
    <w:name w:val="Знак1 Знак Знак3"/>
    <w:rsid w:val="00334C3B"/>
    <w:rPr>
      <w:sz w:val="24"/>
      <w:szCs w:val="24"/>
      <w:lang w:val="ru-RU" w:eastAsia="ar-SA" w:bidi="ar-SA"/>
    </w:rPr>
  </w:style>
  <w:style w:type="paragraph" w:customStyle="1" w:styleId="241">
    <w:name w:val="Знак24"/>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334C3B"/>
    <w:pPr>
      <w:spacing w:after="160" w:line="240" w:lineRule="exact"/>
    </w:pPr>
    <w:rPr>
      <w:rFonts w:ascii="Verdana" w:hAnsi="Verdana"/>
      <w:sz w:val="20"/>
      <w:szCs w:val="20"/>
      <w:lang w:val="en-US" w:eastAsia="en-US"/>
    </w:rPr>
  </w:style>
  <w:style w:type="paragraph" w:customStyle="1" w:styleId="21f">
    <w:name w:val="Название объекта21"/>
    <w:basedOn w:val="a"/>
    <w:qFormat/>
    <w:rsid w:val="00334C3B"/>
    <w:pPr>
      <w:suppressAutoHyphens/>
      <w:spacing w:line="360" w:lineRule="auto"/>
      <w:ind w:left="1080" w:firstLine="709"/>
      <w:jc w:val="both"/>
    </w:pPr>
    <w:rPr>
      <w:rFonts w:ascii="Arial" w:hAnsi="Arial" w:cs="Arial"/>
      <w:spacing w:val="-5"/>
      <w:sz w:val="20"/>
      <w:szCs w:val="20"/>
      <w:lang w:eastAsia="ar-SA"/>
    </w:rPr>
  </w:style>
  <w:style w:type="character" w:customStyle="1" w:styleId="54">
    <w:name w:val="Знак5"/>
    <w:rsid w:val="00334C3B"/>
    <w:rPr>
      <w:sz w:val="24"/>
      <w:szCs w:val="24"/>
      <w:lang w:val="ru-RU" w:eastAsia="ar-SA" w:bidi="ar-SA"/>
    </w:rPr>
  </w:style>
  <w:style w:type="character" w:customStyle="1" w:styleId="searchtext">
    <w:name w:val="searchtext"/>
    <w:rsid w:val="00334C3B"/>
  </w:style>
  <w:style w:type="paragraph" w:customStyle="1" w:styleId="stylet3">
    <w:name w:val="stylet3"/>
    <w:basedOn w:val="a"/>
    <w:uiPriority w:val="99"/>
    <w:rsid w:val="00334C3B"/>
    <w:pPr>
      <w:spacing w:before="100" w:beforeAutospacing="1" w:after="100" w:afterAutospacing="1"/>
    </w:pPr>
  </w:style>
  <w:style w:type="paragraph" w:customStyle="1" w:styleId="stylet1">
    <w:name w:val="stylet1"/>
    <w:basedOn w:val="a"/>
    <w:uiPriority w:val="99"/>
    <w:rsid w:val="00334C3B"/>
    <w:pPr>
      <w:spacing w:before="100" w:beforeAutospacing="1" w:after="100" w:afterAutospacing="1"/>
    </w:pPr>
  </w:style>
  <w:style w:type="paragraph" w:customStyle="1" w:styleId="afffffffd">
    <w:name w:val="параграф"/>
    <w:basedOn w:val="a"/>
    <w:qFormat/>
    <w:rsid w:val="00334C3B"/>
    <w:pPr>
      <w:jc w:val="both"/>
    </w:pPr>
    <w:rPr>
      <w:b/>
    </w:rPr>
  </w:style>
  <w:style w:type="character" w:customStyle="1" w:styleId="description">
    <w:name w:val="description"/>
    <w:basedOn w:val="a1"/>
    <w:rsid w:val="00334C3B"/>
  </w:style>
  <w:style w:type="table" w:styleId="afffffffe">
    <w:name w:val="Table Elegant"/>
    <w:basedOn w:val="a2"/>
    <w:rsid w:val="00334C3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334C3B"/>
    <w:pPr>
      <w:overflowPunct w:val="0"/>
      <w:spacing w:before="280" w:after="280"/>
    </w:pPr>
    <w:rPr>
      <w:color w:val="00000A"/>
    </w:rPr>
  </w:style>
  <w:style w:type="character" w:customStyle="1" w:styleId="markedcontent">
    <w:name w:val="markedcontent"/>
    <w:basedOn w:val="a1"/>
    <w:rsid w:val="00334C3B"/>
  </w:style>
  <w:style w:type="table" w:customStyle="1" w:styleId="2114">
    <w:name w:val="Сетка таблицы211"/>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334C3B"/>
  </w:style>
  <w:style w:type="paragraph" w:customStyle="1" w:styleId="2fa">
    <w:name w:val="Заголовок2"/>
    <w:basedOn w:val="a"/>
    <w:next w:val="a0"/>
    <w:qFormat/>
    <w:rsid w:val="00334C3B"/>
    <w:pPr>
      <w:keepNext/>
      <w:suppressAutoHyphens/>
      <w:spacing w:before="240" w:after="120" w:line="360" w:lineRule="auto"/>
      <w:ind w:firstLine="709"/>
      <w:jc w:val="both"/>
    </w:pPr>
    <w:rPr>
      <w:rFonts w:ascii="Arial" w:eastAsia="Arial Unicode MS" w:hAnsi="Arial" w:cs="Tahoma"/>
      <w:sz w:val="28"/>
      <w:szCs w:val="28"/>
      <w:lang w:eastAsia="ar-SA"/>
    </w:rPr>
  </w:style>
  <w:style w:type="numbering" w:customStyle="1" w:styleId="1210">
    <w:name w:val="Нет списка121"/>
    <w:next w:val="a3"/>
    <w:uiPriority w:val="99"/>
    <w:semiHidden/>
    <w:unhideWhenUsed/>
    <w:rsid w:val="00334C3B"/>
  </w:style>
  <w:style w:type="numbering" w:customStyle="1" w:styleId="21110">
    <w:name w:val="Нет списка2111"/>
    <w:next w:val="a3"/>
    <w:uiPriority w:val="99"/>
    <w:semiHidden/>
    <w:unhideWhenUsed/>
    <w:rsid w:val="00334C3B"/>
  </w:style>
  <w:style w:type="numbering" w:customStyle="1" w:styleId="3111">
    <w:name w:val="Нет списка3111"/>
    <w:next w:val="a3"/>
    <w:uiPriority w:val="99"/>
    <w:semiHidden/>
    <w:unhideWhenUsed/>
    <w:rsid w:val="00334C3B"/>
  </w:style>
  <w:style w:type="table" w:customStyle="1" w:styleId="127">
    <w:name w:val="Сетка таблицы12"/>
    <w:basedOn w:val="a2"/>
    <w:next w:val="af7"/>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334C3B"/>
  </w:style>
  <w:style w:type="character" w:customStyle="1" w:styleId="1fff4">
    <w:name w:val="Название Знак1"/>
    <w:basedOn w:val="a1"/>
    <w:rsid w:val="00334C3B"/>
    <w:rPr>
      <w:rFonts w:ascii="Cambria" w:eastAsia="Times New Roman" w:hAnsi="Cambria" w:cs="Times New Roman"/>
      <w:color w:val="17365D"/>
      <w:spacing w:val="5"/>
      <w:kern w:val="28"/>
      <w:sz w:val="52"/>
      <w:szCs w:val="52"/>
    </w:rPr>
  </w:style>
  <w:style w:type="character" w:customStyle="1" w:styleId="affffffff">
    <w:name w:val="Схема документа Знак"/>
    <w:basedOn w:val="a1"/>
    <w:link w:val="affffffff0"/>
    <w:uiPriority w:val="99"/>
    <w:locked/>
    <w:rsid w:val="00334C3B"/>
    <w:rPr>
      <w:rFonts w:ascii="Tahoma" w:hAnsi="Tahoma" w:cs="Tahoma"/>
      <w:sz w:val="16"/>
      <w:szCs w:val="16"/>
    </w:rPr>
  </w:style>
  <w:style w:type="character" w:customStyle="1" w:styleId="1fff5">
    <w:name w:val="Подзаголовок Знак1"/>
    <w:basedOn w:val="a1"/>
    <w:rsid w:val="00334C3B"/>
    <w:rPr>
      <w:rFonts w:ascii="Cambria" w:eastAsia="Times New Roman" w:hAnsi="Cambria" w:cs="Times New Roman"/>
      <w:i/>
      <w:iCs/>
      <w:color w:val="4F81BD"/>
      <w:spacing w:val="15"/>
      <w:sz w:val="24"/>
      <w:szCs w:val="24"/>
    </w:rPr>
  </w:style>
  <w:style w:type="character" w:customStyle="1" w:styleId="1fff6">
    <w:name w:val="Нижний колонтитул Знак1"/>
    <w:basedOn w:val="a1"/>
    <w:semiHidden/>
    <w:rsid w:val="00334C3B"/>
    <w:rPr>
      <w:rFonts w:ascii="Calibri" w:hAnsi="Calibri"/>
      <w:sz w:val="22"/>
      <w:szCs w:val="22"/>
    </w:rPr>
  </w:style>
  <w:style w:type="character" w:customStyle="1" w:styleId="1fff7">
    <w:name w:val="Основной текст с отступом Знак1"/>
    <w:basedOn w:val="a1"/>
    <w:semiHidden/>
    <w:rsid w:val="00334C3B"/>
    <w:rPr>
      <w:rFonts w:ascii="Calibri" w:hAnsi="Calibri"/>
      <w:sz w:val="22"/>
      <w:szCs w:val="22"/>
    </w:rPr>
  </w:style>
  <w:style w:type="paragraph" w:customStyle="1" w:styleId="Style9">
    <w:name w:val="Style9"/>
    <w:basedOn w:val="a"/>
    <w:uiPriority w:val="99"/>
    <w:qFormat/>
    <w:rsid w:val="00334C3B"/>
    <w:pPr>
      <w:widowControl w:val="0"/>
      <w:autoSpaceDE w:val="0"/>
      <w:autoSpaceDN w:val="0"/>
      <w:adjustRightInd w:val="0"/>
      <w:spacing w:line="412" w:lineRule="exact"/>
      <w:ind w:firstLine="698"/>
      <w:jc w:val="both"/>
    </w:pPr>
    <w:rPr>
      <w:rFonts w:eastAsia="Calibri"/>
    </w:rPr>
  </w:style>
  <w:style w:type="paragraph" w:customStyle="1" w:styleId="xl255">
    <w:name w:val="xl255"/>
    <w:basedOn w:val="a"/>
    <w:qFormat/>
    <w:rsid w:val="00334C3B"/>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style>
  <w:style w:type="paragraph" w:customStyle="1" w:styleId="xl256">
    <w:name w:val="xl256"/>
    <w:basedOn w:val="a"/>
    <w:qFormat/>
    <w:rsid w:val="00334C3B"/>
    <w:pPr>
      <w:pBdr>
        <w:left w:val="single" w:sz="4" w:space="0" w:color="auto"/>
        <w:right w:val="single" w:sz="4" w:space="0" w:color="auto"/>
      </w:pBdr>
      <w:shd w:val="clear" w:color="auto" w:fill="DBEEF3"/>
      <w:spacing w:before="100" w:beforeAutospacing="1" w:after="100" w:afterAutospacing="1"/>
    </w:pPr>
  </w:style>
  <w:style w:type="paragraph" w:customStyle="1" w:styleId="xl257">
    <w:name w:val="xl257"/>
    <w:basedOn w:val="a"/>
    <w:qFormat/>
    <w:rsid w:val="00334C3B"/>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58">
    <w:name w:val="xl258"/>
    <w:basedOn w:val="a"/>
    <w:qFormat/>
    <w:rsid w:val="00334C3B"/>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style>
  <w:style w:type="paragraph" w:customStyle="1" w:styleId="xl259">
    <w:name w:val="xl259"/>
    <w:basedOn w:val="a"/>
    <w:qFormat/>
    <w:rsid w:val="00334C3B"/>
    <w:pPr>
      <w:pBdr>
        <w:left w:val="single" w:sz="4" w:space="0" w:color="auto"/>
        <w:right w:val="single" w:sz="4" w:space="0" w:color="auto"/>
      </w:pBdr>
      <w:spacing w:before="100" w:beforeAutospacing="1" w:after="100" w:afterAutospacing="1"/>
    </w:pPr>
  </w:style>
  <w:style w:type="paragraph" w:customStyle="1" w:styleId="xl260">
    <w:name w:val="xl260"/>
    <w:basedOn w:val="a"/>
    <w:qFormat/>
    <w:rsid w:val="00334C3B"/>
    <w:pPr>
      <w:pBdr>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a"/>
    <w:qFormat/>
    <w:rsid w:val="00334C3B"/>
    <w:pPr>
      <w:pBdr>
        <w:top w:val="single" w:sz="4" w:space="0" w:color="auto"/>
        <w:left w:val="single" w:sz="4" w:space="0" w:color="auto"/>
        <w:right w:val="single" w:sz="4" w:space="0" w:color="auto"/>
      </w:pBdr>
      <w:spacing w:before="100" w:beforeAutospacing="1" w:after="100" w:afterAutospacing="1"/>
    </w:pPr>
  </w:style>
  <w:style w:type="paragraph" w:customStyle="1" w:styleId="xl262">
    <w:name w:val="xl262"/>
    <w:basedOn w:val="a"/>
    <w:qFormat/>
    <w:rsid w:val="00334C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3">
    <w:name w:val="xl263"/>
    <w:basedOn w:val="a"/>
    <w:qFormat/>
    <w:rsid w:val="00334C3B"/>
    <w:pPr>
      <w:pBdr>
        <w:top w:val="single" w:sz="4" w:space="0" w:color="auto"/>
        <w:left w:val="single" w:sz="4" w:space="0" w:color="auto"/>
        <w:right w:val="single" w:sz="4" w:space="0" w:color="auto"/>
      </w:pBdr>
      <w:spacing w:before="100" w:beforeAutospacing="1" w:after="100" w:afterAutospacing="1"/>
    </w:pPr>
  </w:style>
  <w:style w:type="paragraph" w:customStyle="1" w:styleId="xl264">
    <w:name w:val="xl264"/>
    <w:basedOn w:val="a"/>
    <w:qFormat/>
    <w:rsid w:val="00334C3B"/>
    <w:pPr>
      <w:pBdr>
        <w:left w:val="single" w:sz="4" w:space="0" w:color="auto"/>
        <w:right w:val="single" w:sz="4" w:space="0" w:color="auto"/>
      </w:pBdr>
      <w:spacing w:before="100" w:beforeAutospacing="1" w:after="100" w:afterAutospacing="1"/>
      <w:jc w:val="center"/>
    </w:pPr>
  </w:style>
  <w:style w:type="paragraph" w:customStyle="1" w:styleId="xl265">
    <w:name w:val="xl265"/>
    <w:basedOn w:val="a"/>
    <w:qFormat/>
    <w:rsid w:val="00334C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6">
    <w:name w:val="xl266"/>
    <w:basedOn w:val="a"/>
    <w:qFormat/>
    <w:rsid w:val="00334C3B"/>
    <w:pPr>
      <w:pBdr>
        <w:left w:val="single" w:sz="4" w:space="0" w:color="auto"/>
        <w:right w:val="single" w:sz="4" w:space="0" w:color="auto"/>
      </w:pBdr>
      <w:spacing w:before="100" w:beforeAutospacing="1" w:after="100" w:afterAutospacing="1"/>
    </w:pPr>
  </w:style>
  <w:style w:type="paragraph" w:customStyle="1" w:styleId="xl267">
    <w:name w:val="xl267"/>
    <w:basedOn w:val="a"/>
    <w:qFormat/>
    <w:rsid w:val="00334C3B"/>
    <w:pPr>
      <w:pBdr>
        <w:left w:val="single" w:sz="4" w:space="0" w:color="auto"/>
        <w:bottom w:val="single" w:sz="4" w:space="0" w:color="auto"/>
        <w:right w:val="single" w:sz="4" w:space="0" w:color="auto"/>
      </w:pBdr>
      <w:spacing w:before="100" w:beforeAutospacing="1" w:after="100" w:afterAutospacing="1"/>
    </w:pPr>
  </w:style>
  <w:style w:type="paragraph" w:customStyle="1" w:styleId="xl268">
    <w:name w:val="xl268"/>
    <w:basedOn w:val="a"/>
    <w:qFormat/>
    <w:rsid w:val="00334C3B"/>
    <w:pPr>
      <w:pBdr>
        <w:left w:val="single" w:sz="4" w:space="0" w:color="auto"/>
        <w:right w:val="single" w:sz="4" w:space="0" w:color="auto"/>
      </w:pBdr>
      <w:spacing w:before="100" w:beforeAutospacing="1" w:after="100" w:afterAutospacing="1"/>
      <w:jc w:val="center"/>
    </w:pPr>
  </w:style>
  <w:style w:type="paragraph" w:customStyle="1" w:styleId="xl269">
    <w:name w:val="xl269"/>
    <w:basedOn w:val="a"/>
    <w:qFormat/>
    <w:rsid w:val="00334C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a"/>
    <w:qFormat/>
    <w:rsid w:val="00334C3B"/>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71">
    <w:name w:val="xl271"/>
    <w:basedOn w:val="a"/>
    <w:qFormat/>
    <w:rsid w:val="00334C3B"/>
    <w:pPr>
      <w:pBdr>
        <w:left w:val="single" w:sz="4" w:space="0" w:color="auto"/>
        <w:right w:val="single" w:sz="4" w:space="0" w:color="auto"/>
      </w:pBdr>
      <w:shd w:val="clear" w:color="auto" w:fill="DBEEF3"/>
      <w:spacing w:before="100" w:beforeAutospacing="1" w:after="100" w:afterAutospacing="1"/>
    </w:pPr>
    <w:rPr>
      <w:b/>
      <w:bCs/>
    </w:rPr>
  </w:style>
  <w:style w:type="paragraph" w:customStyle="1" w:styleId="xl272">
    <w:name w:val="xl272"/>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73">
    <w:name w:val="xl273"/>
    <w:basedOn w:val="a"/>
    <w:qFormat/>
    <w:rsid w:val="00334C3B"/>
    <w:pPr>
      <w:pBdr>
        <w:left w:val="single" w:sz="4" w:space="0" w:color="auto"/>
        <w:right w:val="single" w:sz="4" w:space="0" w:color="auto"/>
      </w:pBdr>
      <w:shd w:val="clear" w:color="auto" w:fill="DBEEF3"/>
      <w:spacing w:before="100" w:beforeAutospacing="1" w:after="100" w:afterAutospacing="1"/>
    </w:pPr>
    <w:rPr>
      <w:b/>
      <w:bCs/>
    </w:rPr>
  </w:style>
  <w:style w:type="paragraph" w:customStyle="1" w:styleId="xl274">
    <w:name w:val="xl274"/>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75">
    <w:name w:val="xl275"/>
    <w:basedOn w:val="a"/>
    <w:qFormat/>
    <w:rsid w:val="00334C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6">
    <w:name w:val="xl276"/>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77">
    <w:name w:val="xl277"/>
    <w:basedOn w:val="a"/>
    <w:qFormat/>
    <w:rsid w:val="00334C3B"/>
    <w:pPr>
      <w:pBdr>
        <w:left w:val="single" w:sz="4" w:space="0" w:color="auto"/>
        <w:right w:val="single" w:sz="4" w:space="0" w:color="auto"/>
      </w:pBdr>
      <w:shd w:val="clear" w:color="auto" w:fill="DBEEF3"/>
      <w:spacing w:before="100" w:beforeAutospacing="1" w:after="100" w:afterAutospacing="1"/>
    </w:pPr>
    <w:rPr>
      <w:b/>
      <w:bCs/>
    </w:rPr>
  </w:style>
  <w:style w:type="paragraph" w:customStyle="1" w:styleId="xl278">
    <w:name w:val="xl278"/>
    <w:basedOn w:val="a"/>
    <w:qFormat/>
    <w:rsid w:val="00334C3B"/>
    <w:pPr>
      <w:pBdr>
        <w:left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79">
    <w:name w:val="xl279"/>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80">
    <w:name w:val="xl280"/>
    <w:basedOn w:val="a"/>
    <w:qFormat/>
    <w:rsid w:val="00334C3B"/>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81">
    <w:name w:val="xl281"/>
    <w:basedOn w:val="a"/>
    <w:qFormat/>
    <w:rsid w:val="00334C3B"/>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rPr>
  </w:style>
  <w:style w:type="character" w:customStyle="1" w:styleId="710">
    <w:name w:val="Заголовок 7 Знак1"/>
    <w:basedOn w:val="a1"/>
    <w:uiPriority w:val="99"/>
    <w:semiHidden/>
    <w:rsid w:val="00334C3B"/>
    <w:rPr>
      <w:rFonts w:ascii="Cambria" w:eastAsia="Times New Roman" w:hAnsi="Cambria" w:cs="Times New Roman"/>
      <w:i/>
      <w:iCs/>
      <w:color w:val="5D5D5D"/>
      <w:sz w:val="22"/>
      <w:szCs w:val="22"/>
    </w:rPr>
  </w:style>
  <w:style w:type="character" w:customStyle="1" w:styleId="810">
    <w:name w:val="Заголовок 8 Знак1"/>
    <w:basedOn w:val="a1"/>
    <w:semiHidden/>
    <w:rsid w:val="00334C3B"/>
    <w:rPr>
      <w:rFonts w:ascii="Cambria" w:eastAsia="Times New Roman" w:hAnsi="Cambria" w:cs="Times New Roman"/>
      <w:color w:val="5D5D5D"/>
    </w:rPr>
  </w:style>
  <w:style w:type="character" w:customStyle="1" w:styleId="91">
    <w:name w:val="Заголовок 9 Знак1"/>
    <w:basedOn w:val="a1"/>
    <w:semiHidden/>
    <w:rsid w:val="00334C3B"/>
    <w:rPr>
      <w:rFonts w:ascii="Cambria" w:eastAsia="Times New Roman" w:hAnsi="Cambria" w:cs="Times New Roman"/>
      <w:i/>
      <w:iCs/>
      <w:color w:val="5D5D5D"/>
    </w:rPr>
  </w:style>
  <w:style w:type="character" w:customStyle="1" w:styleId="21f0">
    <w:name w:val="Основной текст с отступом 2 Знак1"/>
    <w:basedOn w:val="a1"/>
    <w:semiHidden/>
    <w:rsid w:val="00334C3B"/>
    <w:rPr>
      <w:rFonts w:ascii="Calibri" w:hAnsi="Calibri"/>
      <w:sz w:val="22"/>
      <w:szCs w:val="22"/>
    </w:rPr>
  </w:style>
  <w:style w:type="character" w:customStyle="1" w:styleId="319">
    <w:name w:val="Основной текст с отступом 3 Знак1"/>
    <w:basedOn w:val="a1"/>
    <w:semiHidden/>
    <w:rsid w:val="00334C3B"/>
    <w:rPr>
      <w:rFonts w:ascii="Calibri" w:hAnsi="Calibri"/>
      <w:sz w:val="16"/>
      <w:szCs w:val="16"/>
    </w:rPr>
  </w:style>
  <w:style w:type="character" w:customStyle="1" w:styleId="1fff8">
    <w:name w:val="Электронная подпись Знак1"/>
    <w:basedOn w:val="a1"/>
    <w:semiHidden/>
    <w:rsid w:val="00334C3B"/>
    <w:rPr>
      <w:rFonts w:ascii="Calibri" w:hAnsi="Calibri"/>
      <w:sz w:val="22"/>
      <w:szCs w:val="22"/>
    </w:rPr>
  </w:style>
  <w:style w:type="character" w:customStyle="1" w:styleId="1fff9">
    <w:name w:val="Текст Знак1"/>
    <w:basedOn w:val="a1"/>
    <w:semiHidden/>
    <w:rsid w:val="00334C3B"/>
    <w:rPr>
      <w:rFonts w:ascii="Consolas" w:hAnsi="Consolas"/>
      <w:sz w:val="21"/>
      <w:szCs w:val="21"/>
    </w:rPr>
  </w:style>
  <w:style w:type="character" w:customStyle="1" w:styleId="31a">
    <w:name w:val="Основной текст 3 Знак1"/>
    <w:basedOn w:val="a1"/>
    <w:semiHidden/>
    <w:rsid w:val="00334C3B"/>
    <w:rPr>
      <w:rFonts w:ascii="Calibri" w:hAnsi="Calibri"/>
      <w:sz w:val="16"/>
      <w:szCs w:val="16"/>
    </w:rPr>
  </w:style>
  <w:style w:type="character" w:customStyle="1" w:styleId="1fffa">
    <w:name w:val="Текст сноски Знак1"/>
    <w:basedOn w:val="a1"/>
    <w:semiHidden/>
    <w:rsid w:val="00334C3B"/>
    <w:rPr>
      <w:rFonts w:ascii="Calibri" w:hAnsi="Calibri"/>
    </w:rPr>
  </w:style>
  <w:style w:type="paragraph" w:styleId="affffffff0">
    <w:name w:val="Document Map"/>
    <w:basedOn w:val="a"/>
    <w:link w:val="affffffff"/>
    <w:uiPriority w:val="99"/>
    <w:unhideWhenUsed/>
    <w:rsid w:val="00334C3B"/>
    <w:rPr>
      <w:rFonts w:ascii="Tahoma" w:eastAsiaTheme="minorHAnsi" w:hAnsi="Tahoma" w:cs="Tahoma"/>
      <w:sz w:val="16"/>
      <w:szCs w:val="16"/>
      <w:lang w:eastAsia="en-US"/>
    </w:rPr>
  </w:style>
  <w:style w:type="character" w:customStyle="1" w:styleId="1fffb">
    <w:name w:val="Схема документа Знак1"/>
    <w:basedOn w:val="a1"/>
    <w:uiPriority w:val="99"/>
    <w:rsid w:val="00334C3B"/>
    <w:rPr>
      <w:rFonts w:ascii="Segoe UI" w:eastAsia="Times New Roman" w:hAnsi="Segoe UI" w:cs="Segoe UI"/>
      <w:sz w:val="16"/>
      <w:szCs w:val="16"/>
      <w:lang w:eastAsia="ru-RU"/>
    </w:rPr>
  </w:style>
  <w:style w:type="character" w:customStyle="1" w:styleId="js-phone-number">
    <w:name w:val="js-phone-number"/>
    <w:basedOn w:val="a1"/>
    <w:rsid w:val="00334C3B"/>
  </w:style>
  <w:style w:type="character" w:customStyle="1" w:styleId="1fffc">
    <w:name w:val="Текст концевой сноски Знак1"/>
    <w:basedOn w:val="a1"/>
    <w:uiPriority w:val="99"/>
    <w:semiHidden/>
    <w:rsid w:val="00334C3B"/>
    <w:rPr>
      <w:rFonts w:ascii="Calibri" w:hAnsi="Calibri"/>
    </w:rPr>
  </w:style>
  <w:style w:type="character" w:customStyle="1" w:styleId="FontStyle23">
    <w:name w:val="Font Style23"/>
    <w:uiPriority w:val="99"/>
    <w:rsid w:val="00334C3B"/>
    <w:rPr>
      <w:rFonts w:ascii="Times New Roman" w:hAnsi="Times New Roman" w:cs="Times New Roman" w:hint="default"/>
      <w:sz w:val="26"/>
    </w:rPr>
  </w:style>
  <w:style w:type="table" w:customStyle="1" w:styleId="111110">
    <w:name w:val="Сетка таблицы11111"/>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
    <w:name w:val="List 8"/>
    <w:rsid w:val="00334C3B"/>
    <w:pPr>
      <w:numPr>
        <w:numId w:val="1"/>
      </w:numPr>
    </w:pPr>
  </w:style>
  <w:style w:type="numbering" w:customStyle="1" w:styleId="111112">
    <w:name w:val="Нет списка11111"/>
    <w:next w:val="a3"/>
    <w:uiPriority w:val="99"/>
    <w:semiHidden/>
    <w:unhideWhenUsed/>
    <w:rsid w:val="00334C3B"/>
  </w:style>
  <w:style w:type="paragraph" w:customStyle="1" w:styleId="xl282">
    <w:name w:val="xl282"/>
    <w:basedOn w:val="a"/>
    <w:qFormat/>
    <w:rsid w:val="00334C3B"/>
    <w:pPr>
      <w:pBdr>
        <w:left w:val="single" w:sz="4" w:space="0" w:color="auto"/>
      </w:pBdr>
      <w:spacing w:before="100" w:beforeAutospacing="1" w:after="100" w:afterAutospacing="1"/>
      <w:jc w:val="center"/>
    </w:pPr>
  </w:style>
  <w:style w:type="paragraph" w:customStyle="1" w:styleId="xl283">
    <w:name w:val="xl283"/>
    <w:basedOn w:val="a"/>
    <w:qFormat/>
    <w:rsid w:val="00334C3B"/>
    <w:pPr>
      <w:spacing w:before="100" w:beforeAutospacing="1" w:after="100" w:afterAutospacing="1"/>
      <w:jc w:val="center"/>
    </w:pPr>
  </w:style>
  <w:style w:type="paragraph" w:customStyle="1" w:styleId="xl284">
    <w:name w:val="xl284"/>
    <w:basedOn w:val="a"/>
    <w:qFormat/>
    <w:rsid w:val="00334C3B"/>
    <w:pPr>
      <w:pBdr>
        <w:right w:val="single" w:sz="4" w:space="0" w:color="auto"/>
      </w:pBdr>
      <w:spacing w:before="100" w:beforeAutospacing="1" w:after="100" w:afterAutospacing="1"/>
      <w:jc w:val="center"/>
    </w:pPr>
  </w:style>
  <w:style w:type="paragraph" w:customStyle="1" w:styleId="xl285">
    <w:name w:val="xl285"/>
    <w:basedOn w:val="a"/>
    <w:qFormat/>
    <w:rsid w:val="00334C3B"/>
    <w:pPr>
      <w:pBdr>
        <w:left w:val="single" w:sz="4" w:space="0" w:color="auto"/>
        <w:bottom w:val="single" w:sz="4" w:space="0" w:color="auto"/>
      </w:pBdr>
      <w:spacing w:before="100" w:beforeAutospacing="1" w:after="100" w:afterAutospacing="1"/>
      <w:jc w:val="center"/>
    </w:pPr>
  </w:style>
  <w:style w:type="paragraph" w:customStyle="1" w:styleId="xl286">
    <w:name w:val="xl286"/>
    <w:basedOn w:val="a"/>
    <w:qFormat/>
    <w:rsid w:val="00334C3B"/>
    <w:pPr>
      <w:pBdr>
        <w:bottom w:val="single" w:sz="4" w:space="0" w:color="auto"/>
      </w:pBdr>
      <w:spacing w:before="100" w:beforeAutospacing="1" w:after="100" w:afterAutospacing="1"/>
      <w:jc w:val="center"/>
    </w:pPr>
  </w:style>
  <w:style w:type="paragraph" w:customStyle="1" w:styleId="xl287">
    <w:name w:val="xl287"/>
    <w:basedOn w:val="a"/>
    <w:qFormat/>
    <w:rsid w:val="00334C3B"/>
    <w:pPr>
      <w:pBdr>
        <w:bottom w:val="single" w:sz="4" w:space="0" w:color="auto"/>
        <w:right w:val="single" w:sz="4" w:space="0" w:color="auto"/>
      </w:pBdr>
      <w:spacing w:before="100" w:beforeAutospacing="1" w:after="100" w:afterAutospacing="1"/>
      <w:jc w:val="center"/>
    </w:pPr>
  </w:style>
  <w:style w:type="paragraph" w:customStyle="1" w:styleId="xl288">
    <w:name w:val="xl288"/>
    <w:basedOn w:val="a"/>
    <w:qFormat/>
    <w:rsid w:val="00334C3B"/>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rPr>
  </w:style>
  <w:style w:type="character" w:customStyle="1" w:styleId="a5">
    <w:name w:val="Абзац списка Знак"/>
    <w:link w:val="a4"/>
    <w:uiPriority w:val="34"/>
    <w:rsid w:val="00334C3B"/>
    <w:rPr>
      <w:rFonts w:ascii="Times New Roman" w:eastAsia="Times New Roman" w:hAnsi="Times New Roman" w:cs="Times New Roman"/>
      <w:sz w:val="24"/>
      <w:szCs w:val="24"/>
      <w:lang w:eastAsia="ru-RU"/>
    </w:rPr>
  </w:style>
  <w:style w:type="table" w:customStyle="1" w:styleId="31b">
    <w:name w:val="Сетка таблицы3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334C3B"/>
  </w:style>
  <w:style w:type="paragraph" w:customStyle="1" w:styleId="242">
    <w:name w:val="Основной текст с отступом 24"/>
    <w:basedOn w:val="4c"/>
    <w:rsid w:val="00334C3B"/>
    <w:pPr>
      <w:ind w:firstLine="709"/>
      <w:jc w:val="both"/>
    </w:pPr>
    <w:rPr>
      <w:snapToGrid w:val="0"/>
    </w:rPr>
  </w:style>
  <w:style w:type="paragraph" w:customStyle="1" w:styleId="4c">
    <w:name w:val="Обычный4"/>
    <w:rsid w:val="00334C3B"/>
    <w:pPr>
      <w:spacing w:after="0" w:line="240" w:lineRule="auto"/>
    </w:pPr>
    <w:rPr>
      <w:rFonts w:ascii="Times New Roman" w:eastAsia="Times New Roman" w:hAnsi="Times New Roman" w:cs="Times New Roman"/>
      <w:sz w:val="28"/>
      <w:szCs w:val="20"/>
      <w:lang w:eastAsia="ru-RU"/>
    </w:rPr>
  </w:style>
  <w:style w:type="paragraph" w:customStyle="1" w:styleId="56">
    <w:name w:val="Основной текст5"/>
    <w:basedOn w:val="4c"/>
    <w:rsid w:val="00334C3B"/>
    <w:pPr>
      <w:snapToGrid w:val="0"/>
      <w:jc w:val="both"/>
    </w:pPr>
    <w:rPr>
      <w:rFonts w:ascii="a_Timer" w:hAnsi="a_Timer"/>
    </w:rPr>
  </w:style>
  <w:style w:type="paragraph" w:customStyle="1" w:styleId="243">
    <w:name w:val="Основной текст 24"/>
    <w:basedOn w:val="a"/>
    <w:rsid w:val="00334C3B"/>
    <w:pPr>
      <w:jc w:val="both"/>
    </w:pPr>
    <w:rPr>
      <w:sz w:val="28"/>
      <w:szCs w:val="20"/>
    </w:rPr>
  </w:style>
  <w:style w:type="paragraph" w:customStyle="1" w:styleId="57">
    <w:name w:val="Цитата5"/>
    <w:basedOn w:val="a"/>
    <w:rsid w:val="00334C3B"/>
    <w:pPr>
      <w:suppressAutoHyphens/>
      <w:spacing w:line="360" w:lineRule="auto"/>
      <w:ind w:left="526" w:right="43" w:firstLine="709"/>
      <w:jc w:val="both"/>
    </w:pPr>
    <w:rPr>
      <w:sz w:val="28"/>
      <w:szCs w:val="20"/>
      <w:lang w:eastAsia="ar-SA"/>
    </w:rPr>
  </w:style>
  <w:style w:type="paragraph" w:customStyle="1" w:styleId="58">
    <w:name w:val="Маркированный список5"/>
    <w:basedOn w:val="a"/>
    <w:rsid w:val="00334C3B"/>
    <w:pPr>
      <w:suppressAutoHyphens/>
      <w:spacing w:before="280" w:after="280" w:line="360" w:lineRule="auto"/>
      <w:ind w:firstLine="709"/>
      <w:jc w:val="both"/>
    </w:pPr>
    <w:rPr>
      <w:sz w:val="28"/>
      <w:lang w:eastAsia="ar-SA"/>
    </w:rPr>
  </w:style>
  <w:style w:type="paragraph" w:customStyle="1" w:styleId="59">
    <w:name w:val="Нумерованный список5"/>
    <w:basedOn w:val="a"/>
    <w:rsid w:val="00334C3B"/>
    <w:pPr>
      <w:suppressAutoHyphens/>
      <w:spacing w:before="280" w:after="280" w:line="360" w:lineRule="auto"/>
      <w:ind w:firstLine="709"/>
      <w:jc w:val="both"/>
    </w:pPr>
    <w:rPr>
      <w:sz w:val="28"/>
      <w:lang w:eastAsia="ar-SA"/>
    </w:rPr>
  </w:style>
  <w:style w:type="character" w:customStyle="1" w:styleId="a8">
    <w:name w:val="Без интервала Знак"/>
    <w:link w:val="a7"/>
    <w:uiPriority w:val="1"/>
    <w:locked/>
    <w:rsid w:val="00334C3B"/>
    <w:rPr>
      <w:rFonts w:ascii="Calibri" w:eastAsia="Times New Roman" w:hAnsi="Calibri" w:cs="Times New Roman"/>
      <w:lang w:eastAsia="ru-RU"/>
    </w:rPr>
  </w:style>
  <w:style w:type="table" w:customStyle="1" w:styleId="1130">
    <w:name w:val="Сетка таблицы113"/>
    <w:basedOn w:val="a2"/>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basedOn w:val="a3"/>
    <w:rsid w:val="00334C3B"/>
  </w:style>
  <w:style w:type="table" w:customStyle="1" w:styleId="11112">
    <w:name w:val="Сетка таблицы11112"/>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7"/>
    <w:rsid w:val="00334C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
    <w:name w:val="Сетка таблицы41"/>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2"/>
    <w:next w:val="af7"/>
    <w:uiPriority w:val="59"/>
    <w:rsid w:val="00334C3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4">
    <w:name w:val="Сетка таблицы6"/>
    <w:basedOn w:val="a2"/>
    <w:next w:val="af7"/>
    <w:uiPriority w:val="59"/>
    <w:rsid w:val="00334C3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
    <w:name w:val="Сетка таблицы213"/>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334C3B"/>
    <w:pPr>
      <w:numPr>
        <w:numId w:val="2"/>
      </w:numPr>
    </w:pPr>
  </w:style>
  <w:style w:type="table" w:customStyle="1" w:styleId="111113">
    <w:name w:val="Сетка таблицы111113"/>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 Знак Знак Знак8"/>
    <w:basedOn w:val="1c"/>
    <w:rsid w:val="00334C3B"/>
    <w:rPr>
      <w:sz w:val="24"/>
      <w:szCs w:val="24"/>
      <w:lang w:val="ru-RU" w:eastAsia="ar-SA" w:bidi="ar-SA"/>
    </w:rPr>
  </w:style>
  <w:style w:type="character" w:customStyle="1" w:styleId="180">
    <w:name w:val="Знак18"/>
    <w:basedOn w:val="1c"/>
    <w:rsid w:val="00334C3B"/>
    <w:rPr>
      <w:sz w:val="24"/>
      <w:szCs w:val="24"/>
      <w:lang w:val="ru-RU" w:eastAsia="ar-SA" w:bidi="ar-SA"/>
    </w:rPr>
  </w:style>
  <w:style w:type="paragraph" w:customStyle="1" w:styleId="2132">
    <w:name w:val="Основной текст 213"/>
    <w:basedOn w:val="a"/>
    <w:uiPriority w:val="99"/>
    <w:qFormat/>
    <w:rsid w:val="00334C3B"/>
    <w:pPr>
      <w:suppressAutoHyphens/>
      <w:spacing w:line="360" w:lineRule="auto"/>
      <w:ind w:firstLine="709"/>
      <w:jc w:val="center"/>
    </w:pPr>
    <w:rPr>
      <w:b/>
      <w:bCs/>
      <w:caps/>
      <w:lang w:eastAsia="ar-SA"/>
    </w:rPr>
  </w:style>
  <w:style w:type="paragraph" w:customStyle="1" w:styleId="2133">
    <w:name w:val="Основной текст с отступом 213"/>
    <w:basedOn w:val="a"/>
    <w:uiPriority w:val="99"/>
    <w:qFormat/>
    <w:rsid w:val="00334C3B"/>
    <w:pPr>
      <w:suppressAutoHyphens/>
      <w:spacing w:line="360" w:lineRule="auto"/>
      <w:ind w:left="360" w:firstLine="709"/>
      <w:jc w:val="center"/>
    </w:pPr>
    <w:rPr>
      <w:b/>
      <w:bCs/>
      <w:caps/>
      <w:lang w:eastAsia="ar-SA"/>
    </w:rPr>
  </w:style>
  <w:style w:type="paragraph" w:customStyle="1" w:styleId="280">
    <w:name w:val="Знак28"/>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334C3B"/>
    <w:pPr>
      <w:spacing w:after="160" w:line="240" w:lineRule="exact"/>
    </w:pPr>
    <w:rPr>
      <w:rFonts w:ascii="Verdana" w:hAnsi="Verdana"/>
      <w:sz w:val="20"/>
      <w:szCs w:val="20"/>
      <w:lang w:val="en-US" w:eastAsia="en-US"/>
    </w:rPr>
  </w:style>
  <w:style w:type="character" w:customStyle="1" w:styleId="170">
    <w:name w:val="Знак17"/>
    <w:basedOn w:val="1c"/>
    <w:rsid w:val="00334C3B"/>
    <w:rPr>
      <w:rFonts w:ascii="Arial" w:hAnsi="Arial" w:cs="Arial" w:hint="default"/>
      <w:b/>
      <w:bCs/>
      <w:i/>
      <w:iCs/>
      <w:sz w:val="28"/>
      <w:szCs w:val="28"/>
      <w:lang w:val="ru-RU" w:eastAsia="ar-SA" w:bidi="ar-SA"/>
    </w:rPr>
  </w:style>
  <w:style w:type="character" w:customStyle="1" w:styleId="171">
    <w:name w:val="Знак Знак17"/>
    <w:basedOn w:val="1c"/>
    <w:rsid w:val="00334C3B"/>
    <w:rPr>
      <w:sz w:val="24"/>
      <w:szCs w:val="24"/>
      <w:u w:val="single"/>
      <w:lang w:val="ru-RU" w:eastAsia="ar-SA" w:bidi="ar-SA"/>
    </w:rPr>
  </w:style>
  <w:style w:type="character" w:customStyle="1" w:styleId="2170">
    <w:name w:val="Знак2 Знак Знак17"/>
    <w:basedOn w:val="1c"/>
    <w:rsid w:val="00334C3B"/>
    <w:rPr>
      <w:rFonts w:ascii="Arial" w:hAnsi="Arial" w:cs="Arial" w:hint="default"/>
      <w:b/>
      <w:bCs/>
      <w:i/>
      <w:iCs/>
      <w:sz w:val="28"/>
      <w:szCs w:val="28"/>
      <w:lang w:val="ru-RU" w:eastAsia="ar-SA" w:bidi="ar-SA"/>
    </w:rPr>
  </w:style>
  <w:style w:type="character" w:customStyle="1" w:styleId="370">
    <w:name w:val="Знак3 Знак Знак7"/>
    <w:basedOn w:val="1c"/>
    <w:rsid w:val="00334C3B"/>
    <w:rPr>
      <w:b/>
      <w:bCs w:val="0"/>
      <w:sz w:val="24"/>
      <w:szCs w:val="24"/>
      <w:u w:val="single"/>
      <w:lang w:val="ru-RU" w:eastAsia="ar-SA" w:bidi="ar-SA"/>
    </w:rPr>
  </w:style>
  <w:style w:type="character" w:customStyle="1" w:styleId="281">
    <w:name w:val="Знак2 Знак Знак8"/>
    <w:basedOn w:val="1c"/>
    <w:rsid w:val="00334C3B"/>
    <w:rPr>
      <w:b/>
      <w:bCs/>
      <w:sz w:val="24"/>
      <w:szCs w:val="24"/>
      <w:lang w:val="ru-RU" w:eastAsia="ar-SA" w:bidi="ar-SA"/>
    </w:rPr>
  </w:style>
  <w:style w:type="character" w:customStyle="1" w:styleId="172">
    <w:name w:val="Знак1 Знак Знак7"/>
    <w:basedOn w:val="1c"/>
    <w:rsid w:val="00334C3B"/>
    <w:rPr>
      <w:sz w:val="24"/>
      <w:szCs w:val="24"/>
      <w:lang w:val="ru-RU" w:eastAsia="ar-SA" w:bidi="ar-SA"/>
    </w:rPr>
  </w:style>
  <w:style w:type="paragraph" w:customStyle="1" w:styleId="134">
    <w:name w:val="Обычный13"/>
    <w:uiPriority w:val="99"/>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135">
    <w:name w:val="Основной текст13"/>
    <w:basedOn w:val="134"/>
    <w:uiPriority w:val="99"/>
    <w:qFormat/>
    <w:rsid w:val="00334C3B"/>
    <w:pPr>
      <w:snapToGrid w:val="0"/>
      <w:jc w:val="both"/>
    </w:pPr>
    <w:rPr>
      <w:rFonts w:ascii="a_Timer" w:hAnsi="a_Timer"/>
    </w:rPr>
  </w:style>
  <w:style w:type="paragraph" w:customStyle="1" w:styleId="234">
    <w:name w:val="Цитата23"/>
    <w:basedOn w:val="a"/>
    <w:uiPriority w:val="99"/>
    <w:qFormat/>
    <w:rsid w:val="00334C3B"/>
    <w:pPr>
      <w:suppressAutoHyphens/>
      <w:spacing w:line="360" w:lineRule="auto"/>
      <w:ind w:left="526" w:right="43" w:firstLine="709"/>
      <w:jc w:val="both"/>
    </w:pPr>
    <w:rPr>
      <w:sz w:val="28"/>
      <w:szCs w:val="20"/>
      <w:lang w:eastAsia="ar-SA"/>
    </w:rPr>
  </w:style>
  <w:style w:type="paragraph" w:customStyle="1" w:styleId="235">
    <w:name w:val="Маркированный список23"/>
    <w:basedOn w:val="a"/>
    <w:uiPriority w:val="99"/>
    <w:qFormat/>
    <w:rsid w:val="00334C3B"/>
    <w:pPr>
      <w:suppressAutoHyphens/>
      <w:spacing w:before="280" w:after="280" w:line="360" w:lineRule="auto"/>
      <w:ind w:firstLine="709"/>
      <w:jc w:val="both"/>
    </w:pPr>
    <w:rPr>
      <w:sz w:val="28"/>
      <w:lang w:eastAsia="ar-SA"/>
    </w:rPr>
  </w:style>
  <w:style w:type="paragraph" w:customStyle="1" w:styleId="236">
    <w:name w:val="Нумерованный список23"/>
    <w:basedOn w:val="a"/>
    <w:uiPriority w:val="99"/>
    <w:qFormat/>
    <w:rsid w:val="00334C3B"/>
    <w:pPr>
      <w:suppressAutoHyphens/>
      <w:spacing w:before="280" w:after="280" w:line="360" w:lineRule="auto"/>
      <w:ind w:firstLine="709"/>
      <w:jc w:val="both"/>
    </w:pPr>
    <w:rPr>
      <w:sz w:val="28"/>
      <w:lang w:eastAsia="ar-SA"/>
    </w:rPr>
  </w:style>
  <w:style w:type="character" w:customStyle="1" w:styleId="101">
    <w:name w:val="Знак10"/>
    <w:basedOn w:val="1c"/>
    <w:rsid w:val="00334C3B"/>
    <w:rPr>
      <w:rFonts w:ascii="Arial" w:hAnsi="Arial" w:cs="Arial"/>
      <w:b/>
      <w:bCs/>
      <w:i/>
      <w:iCs/>
      <w:sz w:val="28"/>
      <w:szCs w:val="28"/>
      <w:lang w:val="ru-RU" w:eastAsia="ar-SA" w:bidi="ar-SA"/>
    </w:rPr>
  </w:style>
  <w:style w:type="character" w:customStyle="1" w:styleId="160">
    <w:name w:val="Знак16"/>
    <w:basedOn w:val="1c"/>
    <w:rsid w:val="00334C3B"/>
    <w:rPr>
      <w:rFonts w:ascii="Arial" w:hAnsi="Arial" w:cs="Arial"/>
      <w:b/>
      <w:bCs/>
      <w:i/>
      <w:iCs/>
      <w:sz w:val="28"/>
      <w:szCs w:val="28"/>
      <w:lang w:val="ru-RU" w:eastAsia="ar-SA" w:bidi="ar-SA"/>
    </w:rPr>
  </w:style>
  <w:style w:type="character" w:customStyle="1" w:styleId="161">
    <w:name w:val="Знак Знак16"/>
    <w:basedOn w:val="1c"/>
    <w:rsid w:val="00334C3B"/>
    <w:rPr>
      <w:sz w:val="24"/>
      <w:szCs w:val="24"/>
      <w:u w:val="single"/>
      <w:lang w:val="ru-RU" w:eastAsia="ar-SA" w:bidi="ar-SA"/>
    </w:rPr>
  </w:style>
  <w:style w:type="character" w:customStyle="1" w:styleId="2160">
    <w:name w:val="Знак2 Знак Знак16"/>
    <w:basedOn w:val="1c"/>
    <w:rsid w:val="00334C3B"/>
    <w:rPr>
      <w:rFonts w:ascii="Arial" w:hAnsi="Arial" w:cs="Arial"/>
      <w:b/>
      <w:bCs/>
      <w:i/>
      <w:iCs/>
      <w:sz w:val="28"/>
      <w:szCs w:val="28"/>
      <w:lang w:val="ru-RU" w:eastAsia="ar-SA" w:bidi="ar-SA"/>
    </w:rPr>
  </w:style>
  <w:style w:type="character" w:customStyle="1" w:styleId="74">
    <w:name w:val="Знак Знак Знак Знак7"/>
    <w:basedOn w:val="1c"/>
    <w:rsid w:val="00334C3B"/>
    <w:rPr>
      <w:sz w:val="24"/>
      <w:szCs w:val="24"/>
      <w:lang w:val="ru-RU" w:eastAsia="ar-SA" w:bidi="ar-SA"/>
    </w:rPr>
  </w:style>
  <w:style w:type="character" w:customStyle="1" w:styleId="360">
    <w:name w:val="Знак3 Знак Знак6"/>
    <w:basedOn w:val="1c"/>
    <w:rsid w:val="00334C3B"/>
    <w:rPr>
      <w:b/>
      <w:sz w:val="24"/>
      <w:szCs w:val="24"/>
      <w:u w:val="single"/>
      <w:lang w:val="ru-RU" w:eastAsia="ar-SA" w:bidi="ar-SA"/>
    </w:rPr>
  </w:style>
  <w:style w:type="character" w:customStyle="1" w:styleId="270">
    <w:name w:val="Знак2 Знак Знак7"/>
    <w:basedOn w:val="1c"/>
    <w:rsid w:val="00334C3B"/>
    <w:rPr>
      <w:b/>
      <w:bCs/>
      <w:sz w:val="24"/>
      <w:szCs w:val="24"/>
      <w:lang w:val="ru-RU" w:eastAsia="ar-SA" w:bidi="ar-SA"/>
    </w:rPr>
  </w:style>
  <w:style w:type="character" w:customStyle="1" w:styleId="162">
    <w:name w:val="Знак1 Знак Знак6"/>
    <w:basedOn w:val="1c"/>
    <w:rsid w:val="00334C3B"/>
    <w:rPr>
      <w:sz w:val="24"/>
      <w:szCs w:val="24"/>
      <w:lang w:val="ru-RU" w:eastAsia="ar-SA" w:bidi="ar-SA"/>
    </w:rPr>
  </w:style>
  <w:style w:type="paragraph" w:customStyle="1" w:styleId="271">
    <w:name w:val="Знак27"/>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334C3B"/>
    <w:pPr>
      <w:spacing w:after="160" w:line="240" w:lineRule="exact"/>
    </w:pPr>
    <w:rPr>
      <w:rFonts w:ascii="Verdana" w:hAnsi="Verdana"/>
      <w:sz w:val="20"/>
      <w:szCs w:val="20"/>
      <w:lang w:val="en-US" w:eastAsia="en-US"/>
    </w:rPr>
  </w:style>
  <w:style w:type="paragraph" w:customStyle="1" w:styleId="92">
    <w:name w:val="Знак9"/>
    <w:basedOn w:val="a"/>
    <w:rsid w:val="00334C3B"/>
    <w:rPr>
      <w:rFonts w:ascii="Verdana" w:hAnsi="Verdana" w:cs="Verdana"/>
      <w:sz w:val="20"/>
      <w:szCs w:val="20"/>
      <w:lang w:val="en-US" w:eastAsia="en-US"/>
    </w:rPr>
  </w:style>
  <w:style w:type="paragraph" w:customStyle="1" w:styleId="ConsPlusCell1">
    <w:name w:val="ConsPlusCell1"/>
    <w:next w:val="a"/>
    <w:uiPriority w:val="99"/>
    <w:qFormat/>
    <w:rsid w:val="00334C3B"/>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nformat1">
    <w:name w:val="ConsPlusNonformat1"/>
    <w:next w:val="a"/>
    <w:uiPriority w:val="99"/>
    <w:qFormat/>
    <w:rsid w:val="00334C3B"/>
    <w:pPr>
      <w:widowControl w:val="0"/>
      <w:suppressAutoHyphens/>
      <w:autoSpaceDE w:val="0"/>
      <w:spacing w:after="0" w:line="240" w:lineRule="auto"/>
    </w:pPr>
    <w:rPr>
      <w:rFonts w:ascii="Courier New" w:eastAsia="Courier New" w:hAnsi="Courier New" w:cs="Times New Roman"/>
      <w:sz w:val="20"/>
      <w:szCs w:val="20"/>
      <w:lang w:eastAsia="ru-RU"/>
    </w:rPr>
  </w:style>
  <w:style w:type="table" w:customStyle="1" w:styleId="1150">
    <w:name w:val="Сетка таблицы115"/>
    <w:basedOn w:val="a2"/>
    <w:next w:val="af7"/>
    <w:rsid w:val="00334C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4">
    <w:name w:val="Знак8"/>
    <w:rsid w:val="00334C3B"/>
    <w:rPr>
      <w:rFonts w:ascii="Arial" w:hAnsi="Arial" w:cs="Arial"/>
      <w:b/>
      <w:bCs/>
      <w:i/>
      <w:iCs/>
      <w:sz w:val="28"/>
      <w:szCs w:val="28"/>
      <w:lang w:val="ru-RU" w:eastAsia="ar-SA" w:bidi="ar-SA"/>
    </w:rPr>
  </w:style>
  <w:style w:type="character" w:customStyle="1" w:styleId="150">
    <w:name w:val="Знак15"/>
    <w:rsid w:val="00334C3B"/>
    <w:rPr>
      <w:rFonts w:ascii="Arial" w:hAnsi="Arial" w:cs="Arial"/>
      <w:b/>
      <w:bCs/>
      <w:i/>
      <w:iCs/>
      <w:sz w:val="28"/>
      <w:szCs w:val="28"/>
      <w:lang w:val="ru-RU" w:eastAsia="ar-SA" w:bidi="ar-SA"/>
    </w:rPr>
  </w:style>
  <w:style w:type="character" w:customStyle="1" w:styleId="151">
    <w:name w:val="Знак Знак15"/>
    <w:rsid w:val="00334C3B"/>
    <w:rPr>
      <w:sz w:val="24"/>
      <w:szCs w:val="24"/>
      <w:u w:val="single"/>
      <w:lang w:val="ru-RU" w:eastAsia="ar-SA" w:bidi="ar-SA"/>
    </w:rPr>
  </w:style>
  <w:style w:type="character" w:customStyle="1" w:styleId="2150">
    <w:name w:val="Знак2 Знак Знак15"/>
    <w:rsid w:val="00334C3B"/>
    <w:rPr>
      <w:rFonts w:ascii="Arial" w:hAnsi="Arial" w:cs="Arial"/>
      <w:b/>
      <w:bCs/>
      <w:i/>
      <w:iCs/>
      <w:sz w:val="28"/>
      <w:szCs w:val="28"/>
      <w:lang w:val="ru-RU" w:eastAsia="ar-SA" w:bidi="ar-SA"/>
    </w:rPr>
  </w:style>
  <w:style w:type="character" w:customStyle="1" w:styleId="65">
    <w:name w:val="Знак Знак Знак Знак6"/>
    <w:rsid w:val="00334C3B"/>
    <w:rPr>
      <w:sz w:val="24"/>
      <w:szCs w:val="24"/>
      <w:lang w:val="ru-RU" w:eastAsia="ar-SA" w:bidi="ar-SA"/>
    </w:rPr>
  </w:style>
  <w:style w:type="character" w:customStyle="1" w:styleId="350">
    <w:name w:val="Знак3 Знак Знак5"/>
    <w:rsid w:val="00334C3B"/>
    <w:rPr>
      <w:b/>
      <w:sz w:val="24"/>
      <w:szCs w:val="24"/>
      <w:u w:val="single"/>
      <w:lang w:val="ru-RU" w:eastAsia="ar-SA" w:bidi="ar-SA"/>
    </w:rPr>
  </w:style>
  <w:style w:type="character" w:customStyle="1" w:styleId="260">
    <w:name w:val="Знак2 Знак Знак6"/>
    <w:rsid w:val="00334C3B"/>
    <w:rPr>
      <w:b/>
      <w:bCs/>
      <w:sz w:val="24"/>
      <w:szCs w:val="24"/>
      <w:lang w:val="ru-RU" w:eastAsia="ar-SA" w:bidi="ar-SA"/>
    </w:rPr>
  </w:style>
  <w:style w:type="character" w:customStyle="1" w:styleId="152">
    <w:name w:val="Знак1 Знак Знак5"/>
    <w:rsid w:val="00334C3B"/>
    <w:rPr>
      <w:sz w:val="24"/>
      <w:szCs w:val="24"/>
      <w:lang w:val="ru-RU" w:eastAsia="ar-SA" w:bidi="ar-SA"/>
    </w:rPr>
  </w:style>
  <w:style w:type="paragraph" w:customStyle="1" w:styleId="261">
    <w:name w:val="Знак26"/>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334C3B"/>
    <w:pPr>
      <w:spacing w:after="160" w:line="240" w:lineRule="exact"/>
    </w:pPr>
    <w:rPr>
      <w:rFonts w:ascii="Verdana" w:hAnsi="Verdana"/>
      <w:sz w:val="20"/>
      <w:szCs w:val="20"/>
      <w:lang w:val="en-US" w:eastAsia="en-US"/>
    </w:rPr>
  </w:style>
  <w:style w:type="table" w:customStyle="1" w:styleId="2141">
    <w:name w:val="Сетка таблицы214"/>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334C3B"/>
  </w:style>
  <w:style w:type="table" w:customStyle="1" w:styleId="111114">
    <w:name w:val="Сетка таблицы111114"/>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
    <w:name w:val="List 811"/>
    <w:basedOn w:val="a3"/>
    <w:rsid w:val="00334C3B"/>
  </w:style>
  <w:style w:type="paragraph" w:customStyle="1" w:styleId="affffffff1">
    <w:name w:val="Знак Знак Знак Знак Знак Знак Знак Знак Знак Знак"/>
    <w:basedOn w:val="a"/>
    <w:rsid w:val="00334C3B"/>
    <w:rPr>
      <w:rFonts w:ascii="Verdana" w:hAnsi="Verdana" w:cs="Verdana"/>
      <w:sz w:val="20"/>
      <w:szCs w:val="20"/>
      <w:lang w:val="en-US" w:eastAsia="en-US"/>
    </w:rPr>
  </w:style>
  <w:style w:type="paragraph" w:customStyle="1" w:styleId="affffffff2">
    <w:name w:val="Ñîäåðæ"/>
    <w:basedOn w:val="a"/>
    <w:rsid w:val="00334C3B"/>
    <w:pPr>
      <w:widowControl w:val="0"/>
      <w:overflowPunct w:val="0"/>
      <w:autoSpaceDE w:val="0"/>
      <w:autoSpaceDN w:val="0"/>
      <w:adjustRightInd w:val="0"/>
      <w:spacing w:after="120"/>
      <w:jc w:val="center"/>
    </w:pPr>
    <w:rPr>
      <w:sz w:val="28"/>
      <w:szCs w:val="20"/>
    </w:rPr>
  </w:style>
  <w:style w:type="paragraph" w:customStyle="1" w:styleId="228">
    <w:name w:val="Название объекта22"/>
    <w:basedOn w:val="a"/>
    <w:rsid w:val="00334C3B"/>
    <w:pPr>
      <w:suppressAutoHyphens/>
      <w:spacing w:line="360" w:lineRule="auto"/>
      <w:ind w:left="1080" w:firstLine="709"/>
      <w:jc w:val="both"/>
    </w:pPr>
    <w:rPr>
      <w:rFonts w:ascii="Arial" w:hAnsi="Arial" w:cs="Arial"/>
      <w:spacing w:val="-5"/>
      <w:sz w:val="20"/>
      <w:szCs w:val="20"/>
      <w:lang w:eastAsia="ar-SA"/>
    </w:rPr>
  </w:style>
  <w:style w:type="table" w:customStyle="1" w:styleId="TableNormal">
    <w:name w:val="Table Normal"/>
    <w:uiPriority w:val="2"/>
    <w:semiHidden/>
    <w:unhideWhenUsed/>
    <w:qFormat/>
    <w:rsid w:val="00334C3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1">
    <w:name w:val="Сетка таблицы215"/>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334C3B"/>
  </w:style>
  <w:style w:type="numbering" w:customStyle="1" w:styleId="List85">
    <w:name w:val="List 85"/>
    <w:rsid w:val="00334C3B"/>
  </w:style>
  <w:style w:type="numbering" w:customStyle="1" w:styleId="List831">
    <w:name w:val="List 831"/>
    <w:basedOn w:val="a3"/>
    <w:rsid w:val="00334C3B"/>
  </w:style>
  <w:style w:type="numbering" w:customStyle="1" w:styleId="List8111">
    <w:name w:val="List 8111"/>
    <w:basedOn w:val="a3"/>
    <w:rsid w:val="00334C3B"/>
  </w:style>
  <w:style w:type="table" w:customStyle="1" w:styleId="1160">
    <w:name w:val="Сетка таблицы116"/>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3"/>
    <w:uiPriority w:val="99"/>
    <w:semiHidden/>
    <w:unhideWhenUsed/>
    <w:rsid w:val="00334C3B"/>
  </w:style>
  <w:style w:type="numbering" w:customStyle="1" w:styleId="1111110">
    <w:name w:val="Нет списка111111"/>
    <w:next w:val="a3"/>
    <w:uiPriority w:val="99"/>
    <w:semiHidden/>
    <w:unhideWhenUsed/>
    <w:rsid w:val="00334C3B"/>
  </w:style>
  <w:style w:type="table" w:customStyle="1" w:styleId="5110">
    <w:name w:val="Сетка таблицы511"/>
    <w:basedOn w:val="a2"/>
    <w:next w:val="af7"/>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3"/>
    <w:uiPriority w:val="99"/>
    <w:semiHidden/>
    <w:unhideWhenUsed/>
    <w:rsid w:val="00334C3B"/>
  </w:style>
  <w:style w:type="paragraph" w:customStyle="1" w:styleId="xl289">
    <w:name w:val="xl289"/>
    <w:basedOn w:val="a"/>
    <w:rsid w:val="00334C3B"/>
    <w:pPr>
      <w:pBdr>
        <w:left w:val="single" w:sz="4" w:space="0" w:color="auto"/>
        <w:right w:val="single" w:sz="4" w:space="0" w:color="auto"/>
      </w:pBdr>
      <w:shd w:val="clear" w:color="282828" w:fill="FDE9D9"/>
      <w:spacing w:before="100" w:beforeAutospacing="1" w:after="100" w:afterAutospacing="1"/>
      <w:jc w:val="center"/>
    </w:pPr>
    <w:rPr>
      <w:b/>
      <w:bCs/>
    </w:rPr>
  </w:style>
  <w:style w:type="paragraph" w:customStyle="1" w:styleId="xl290">
    <w:name w:val="xl290"/>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291">
    <w:name w:val="xl291"/>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rPr>
  </w:style>
  <w:style w:type="paragraph" w:customStyle="1" w:styleId="xl292">
    <w:name w:val="xl292"/>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293">
    <w:name w:val="xl293"/>
    <w:basedOn w:val="a"/>
    <w:rsid w:val="00334C3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94">
    <w:name w:val="xl294"/>
    <w:basedOn w:val="a"/>
    <w:rsid w:val="00334C3B"/>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95">
    <w:name w:val="xl295"/>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96">
    <w:name w:val="xl296"/>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7">
    <w:name w:val="xl297"/>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8">
    <w:name w:val="xl298"/>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9">
    <w:name w:val="xl299"/>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a"/>
    <w:rsid w:val="00334C3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01">
    <w:name w:val="xl301"/>
    <w:basedOn w:val="a"/>
    <w:rsid w:val="00334C3B"/>
    <w:pPr>
      <w:pBdr>
        <w:left w:val="single" w:sz="4" w:space="0" w:color="auto"/>
        <w:right w:val="single" w:sz="4" w:space="0" w:color="auto"/>
      </w:pBdr>
      <w:spacing w:before="100" w:beforeAutospacing="1" w:after="100" w:afterAutospacing="1"/>
      <w:textAlignment w:val="center"/>
    </w:pPr>
  </w:style>
  <w:style w:type="paragraph" w:customStyle="1" w:styleId="xl302">
    <w:name w:val="xl302"/>
    <w:basedOn w:val="a"/>
    <w:rsid w:val="00334C3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3">
    <w:name w:val="xl303"/>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304">
    <w:name w:val="xl304"/>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style>
  <w:style w:type="paragraph" w:customStyle="1" w:styleId="xl305">
    <w:name w:val="xl305"/>
    <w:basedOn w:val="a"/>
    <w:rsid w:val="00334C3B"/>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style>
  <w:style w:type="paragraph" w:customStyle="1" w:styleId="xl306">
    <w:name w:val="xl306"/>
    <w:basedOn w:val="a"/>
    <w:rsid w:val="00334C3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
    <w:name w:val="xl307"/>
    <w:basedOn w:val="a"/>
    <w:rsid w:val="00334C3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8">
    <w:name w:val="xl308"/>
    <w:basedOn w:val="a"/>
    <w:rsid w:val="00334C3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9">
    <w:name w:val="xl309"/>
    <w:basedOn w:val="a"/>
    <w:rsid w:val="00334C3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310">
    <w:name w:val="xl310"/>
    <w:basedOn w:val="a"/>
    <w:rsid w:val="00334C3B"/>
    <w:pPr>
      <w:pBdr>
        <w:left w:val="single" w:sz="4" w:space="0" w:color="auto"/>
        <w:right w:val="single" w:sz="4" w:space="0" w:color="auto"/>
      </w:pBdr>
      <w:spacing w:before="100" w:beforeAutospacing="1" w:after="100" w:afterAutospacing="1"/>
      <w:textAlignment w:val="center"/>
    </w:pPr>
    <w:rPr>
      <w:b/>
      <w:bCs/>
    </w:rPr>
  </w:style>
  <w:style w:type="paragraph" w:customStyle="1" w:styleId="xl311">
    <w:name w:val="xl311"/>
    <w:basedOn w:val="a"/>
    <w:rsid w:val="00334C3B"/>
    <w:pPr>
      <w:pBdr>
        <w:left w:val="single" w:sz="4" w:space="0" w:color="auto"/>
        <w:right w:val="single" w:sz="4" w:space="0" w:color="auto"/>
      </w:pBdr>
      <w:spacing w:before="100" w:beforeAutospacing="1" w:after="100" w:afterAutospacing="1"/>
      <w:textAlignment w:val="center"/>
    </w:pPr>
    <w:rPr>
      <w:b/>
      <w:bCs/>
    </w:rPr>
  </w:style>
  <w:style w:type="paragraph" w:customStyle="1" w:styleId="xl312">
    <w:name w:val="xl312"/>
    <w:basedOn w:val="a"/>
    <w:rsid w:val="00334C3B"/>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b/>
      <w:bCs/>
      <w:sz w:val="28"/>
      <w:szCs w:val="28"/>
    </w:rPr>
  </w:style>
  <w:style w:type="paragraph" w:customStyle="1" w:styleId="xl313">
    <w:name w:val="xl313"/>
    <w:basedOn w:val="a"/>
    <w:rsid w:val="00334C3B"/>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b/>
      <w:bCs/>
      <w:sz w:val="28"/>
      <w:szCs w:val="28"/>
    </w:rPr>
  </w:style>
  <w:style w:type="paragraph" w:customStyle="1" w:styleId="xl314">
    <w:name w:val="xl314"/>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rPr>
  </w:style>
  <w:style w:type="paragraph" w:customStyle="1" w:styleId="xl315">
    <w:name w:val="xl315"/>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style>
  <w:style w:type="paragraph" w:customStyle="1" w:styleId="xl316">
    <w:name w:val="xl316"/>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style>
  <w:style w:type="paragraph" w:customStyle="1" w:styleId="xl317">
    <w:name w:val="xl317"/>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318">
    <w:name w:val="xl318"/>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9">
    <w:name w:val="xl319"/>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0">
    <w:name w:val="xl320"/>
    <w:basedOn w:val="a"/>
    <w:rsid w:val="00334C3B"/>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b/>
      <w:bCs/>
    </w:rPr>
  </w:style>
  <w:style w:type="paragraph" w:customStyle="1" w:styleId="xl321">
    <w:name w:val="xl321"/>
    <w:basedOn w:val="a"/>
    <w:rsid w:val="00334C3B"/>
    <w:pPr>
      <w:pBdr>
        <w:left w:val="single" w:sz="4" w:space="0" w:color="auto"/>
        <w:right w:val="single" w:sz="4" w:space="0" w:color="auto"/>
      </w:pBdr>
      <w:shd w:val="clear" w:color="282828" w:fill="FDE9D9"/>
      <w:spacing w:before="100" w:beforeAutospacing="1" w:after="100" w:afterAutospacing="1"/>
      <w:jc w:val="center"/>
      <w:textAlignment w:val="center"/>
    </w:pPr>
    <w:rPr>
      <w:b/>
      <w:bCs/>
    </w:rPr>
  </w:style>
  <w:style w:type="table" w:customStyle="1" w:styleId="2161">
    <w:name w:val="Сетка таблицы216"/>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
    <w:name w:val="List 86"/>
    <w:basedOn w:val="a3"/>
    <w:rsid w:val="00334C3B"/>
  </w:style>
  <w:style w:type="table" w:customStyle="1" w:styleId="2171">
    <w:name w:val="Сетка таблицы217"/>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
    <w:name w:val="List 87"/>
    <w:basedOn w:val="a3"/>
    <w:rsid w:val="00334C3B"/>
    <w:pPr>
      <w:numPr>
        <w:numId w:val="3"/>
      </w:numPr>
    </w:pPr>
  </w:style>
  <w:style w:type="table" w:customStyle="1" w:styleId="2180">
    <w:name w:val="Сетка таблицы218"/>
    <w:basedOn w:val="a2"/>
    <w:next w:val="af7"/>
    <w:rsid w:val="004040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3"/>
    <w:uiPriority w:val="99"/>
    <w:semiHidden/>
    <w:unhideWhenUsed/>
    <w:rsid w:val="009E3E85"/>
  </w:style>
  <w:style w:type="table" w:customStyle="1" w:styleId="75">
    <w:name w:val="Сетка таблицы7"/>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3"/>
    <w:uiPriority w:val="99"/>
    <w:semiHidden/>
    <w:unhideWhenUsed/>
    <w:rsid w:val="009E3E85"/>
  </w:style>
  <w:style w:type="numbering" w:customStyle="1" w:styleId="229">
    <w:name w:val="Нет списка22"/>
    <w:next w:val="a3"/>
    <w:uiPriority w:val="99"/>
    <w:semiHidden/>
    <w:unhideWhenUsed/>
    <w:rsid w:val="009E3E85"/>
  </w:style>
  <w:style w:type="numbering" w:customStyle="1" w:styleId="321">
    <w:name w:val="Нет списка32"/>
    <w:next w:val="a3"/>
    <w:uiPriority w:val="99"/>
    <w:semiHidden/>
    <w:unhideWhenUsed/>
    <w:rsid w:val="009E3E85"/>
  </w:style>
  <w:style w:type="table" w:customStyle="1" w:styleId="143">
    <w:name w:val="Сетка таблицы14"/>
    <w:basedOn w:val="a2"/>
    <w:next w:val="af7"/>
    <w:uiPriority w:val="99"/>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9E3E85"/>
  </w:style>
  <w:style w:type="table" w:customStyle="1" w:styleId="322">
    <w:name w:val="Сетка таблицы32"/>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9E3E85"/>
  </w:style>
  <w:style w:type="table" w:customStyle="1" w:styleId="1170">
    <w:name w:val="Сетка таблицы117"/>
    <w:basedOn w:val="a2"/>
    <w:next w:val="af7"/>
    <w:uiPriority w:val="99"/>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uiPriority w:val="99"/>
    <w:semiHidden/>
    <w:unhideWhenUsed/>
    <w:rsid w:val="009E3E85"/>
  </w:style>
  <w:style w:type="numbering" w:customStyle="1" w:styleId="2124">
    <w:name w:val="Нет списка212"/>
    <w:next w:val="a3"/>
    <w:uiPriority w:val="99"/>
    <w:semiHidden/>
    <w:unhideWhenUsed/>
    <w:rsid w:val="009E3E85"/>
  </w:style>
  <w:style w:type="numbering" w:customStyle="1" w:styleId="3120">
    <w:name w:val="Нет списка312"/>
    <w:next w:val="a3"/>
    <w:uiPriority w:val="99"/>
    <w:semiHidden/>
    <w:unhideWhenUsed/>
    <w:rsid w:val="009E3E85"/>
  </w:style>
  <w:style w:type="table" w:customStyle="1" w:styleId="1116">
    <w:name w:val="Сетка таблицы1116"/>
    <w:basedOn w:val="a2"/>
    <w:next w:val="af7"/>
    <w:uiPriority w:val="99"/>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d">
    <w:name w:val="Изысканная таблица1"/>
    <w:basedOn w:val="a2"/>
    <w:next w:val="afffffffe"/>
    <w:rsid w:val="009E3E8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90">
    <w:name w:val="Сетка таблицы219"/>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9E3E85"/>
  </w:style>
  <w:style w:type="numbering" w:customStyle="1" w:styleId="1220">
    <w:name w:val="Нет списка122"/>
    <w:next w:val="a3"/>
    <w:uiPriority w:val="99"/>
    <w:semiHidden/>
    <w:unhideWhenUsed/>
    <w:rsid w:val="009E3E85"/>
  </w:style>
  <w:style w:type="numbering" w:customStyle="1" w:styleId="21120">
    <w:name w:val="Нет списка2112"/>
    <w:next w:val="a3"/>
    <w:uiPriority w:val="99"/>
    <w:semiHidden/>
    <w:unhideWhenUsed/>
    <w:rsid w:val="009E3E85"/>
  </w:style>
  <w:style w:type="numbering" w:customStyle="1" w:styleId="3112">
    <w:name w:val="Нет списка3112"/>
    <w:next w:val="a3"/>
    <w:uiPriority w:val="99"/>
    <w:semiHidden/>
    <w:unhideWhenUsed/>
    <w:rsid w:val="009E3E85"/>
  </w:style>
  <w:style w:type="table" w:customStyle="1" w:styleId="1221">
    <w:name w:val="Сетка таблицы122"/>
    <w:basedOn w:val="a2"/>
    <w:next w:val="af7"/>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3"/>
    <w:uiPriority w:val="99"/>
    <w:semiHidden/>
    <w:unhideWhenUsed/>
    <w:rsid w:val="009E3E85"/>
  </w:style>
  <w:style w:type="table" w:customStyle="1" w:styleId="11115">
    <w:name w:val="Сетка таблицы11115"/>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
    <w:name w:val="Сетка таблицы111115"/>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2"/>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
    <w:name w:val="Сетка таблицы11111112"/>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uiPriority w:val="99"/>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locked/>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
    <w:name w:val="List 88"/>
    <w:rsid w:val="009E3E85"/>
  </w:style>
  <w:style w:type="numbering" w:customStyle="1" w:styleId="111120">
    <w:name w:val="Нет списка11112"/>
    <w:next w:val="a3"/>
    <w:uiPriority w:val="99"/>
    <w:semiHidden/>
    <w:unhideWhenUsed/>
    <w:rsid w:val="009E3E85"/>
  </w:style>
  <w:style w:type="table" w:customStyle="1" w:styleId="3113">
    <w:name w:val="Сетка таблицы31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2">
    <w:name w:val="List 812"/>
    <w:basedOn w:val="a3"/>
    <w:rsid w:val="009E3E85"/>
  </w:style>
  <w:style w:type="table" w:customStyle="1" w:styleId="111121">
    <w:name w:val="Сетка таблицы11112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Сетка таблицы1111121"/>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next w:val="af7"/>
    <w:rsid w:val="009E3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Сетка таблицы41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f7"/>
    <w:uiPriority w:val="59"/>
    <w:rsid w:val="009E3E85"/>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0">
    <w:name w:val="Сетка таблицы61"/>
    <w:basedOn w:val="a2"/>
    <w:next w:val="af7"/>
    <w:uiPriority w:val="59"/>
    <w:rsid w:val="009E3E85"/>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0">
    <w:name w:val="Сетка таблицы213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1">
    <w:name w:val="List 821"/>
    <w:basedOn w:val="a3"/>
    <w:rsid w:val="009E3E85"/>
  </w:style>
  <w:style w:type="table" w:customStyle="1" w:styleId="1111131">
    <w:name w:val="Сетка таблицы111113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next w:val="af7"/>
    <w:rsid w:val="009E3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0">
    <w:name w:val="Сетка таблицы214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
    <w:name w:val="List 832"/>
    <w:basedOn w:val="a3"/>
    <w:rsid w:val="009E3E85"/>
  </w:style>
  <w:style w:type="table" w:customStyle="1" w:styleId="1111141">
    <w:name w:val="Сетка таблицы111114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2">
    <w:name w:val="List 8112"/>
    <w:basedOn w:val="a3"/>
    <w:rsid w:val="009E3E85"/>
  </w:style>
  <w:style w:type="table" w:customStyle="1" w:styleId="TableNormal1">
    <w:name w:val="Table Normal1"/>
    <w:uiPriority w:val="2"/>
    <w:semiHidden/>
    <w:unhideWhenUsed/>
    <w:qFormat/>
    <w:rsid w:val="009E3E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10">
    <w:name w:val="Сетка таблицы215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
    <w:name w:val="List 841"/>
    <w:basedOn w:val="a3"/>
    <w:rsid w:val="009E3E85"/>
  </w:style>
  <w:style w:type="numbering" w:customStyle="1" w:styleId="List851">
    <w:name w:val="List 851"/>
    <w:rsid w:val="009E3E85"/>
  </w:style>
  <w:style w:type="numbering" w:customStyle="1" w:styleId="List8311">
    <w:name w:val="List 8311"/>
    <w:basedOn w:val="a3"/>
    <w:rsid w:val="009E3E85"/>
  </w:style>
  <w:style w:type="numbering" w:customStyle="1" w:styleId="List81111">
    <w:name w:val="List 81111"/>
    <w:basedOn w:val="a3"/>
    <w:rsid w:val="009E3E85"/>
  </w:style>
  <w:style w:type="table" w:customStyle="1" w:styleId="1161">
    <w:name w:val="Сетка таблицы116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3"/>
    <w:uiPriority w:val="99"/>
    <w:semiHidden/>
    <w:unhideWhenUsed/>
    <w:rsid w:val="009E3E85"/>
  </w:style>
  <w:style w:type="numbering" w:customStyle="1" w:styleId="1111122">
    <w:name w:val="Нет списка111112"/>
    <w:next w:val="a3"/>
    <w:uiPriority w:val="99"/>
    <w:semiHidden/>
    <w:unhideWhenUsed/>
    <w:rsid w:val="009E3E85"/>
  </w:style>
  <w:style w:type="table" w:customStyle="1" w:styleId="5111">
    <w:name w:val="Сетка таблицы5111"/>
    <w:basedOn w:val="a2"/>
    <w:next w:val="af7"/>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3"/>
    <w:uiPriority w:val="99"/>
    <w:semiHidden/>
    <w:unhideWhenUsed/>
    <w:rsid w:val="009E3E85"/>
  </w:style>
  <w:style w:type="table" w:customStyle="1" w:styleId="21610">
    <w:name w:val="Сетка таблицы216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
    <w:name w:val="List 861"/>
    <w:basedOn w:val="a3"/>
    <w:rsid w:val="009E3E85"/>
  </w:style>
  <w:style w:type="table" w:customStyle="1" w:styleId="21710">
    <w:name w:val="Сетка таблицы217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
    <w:name w:val="List 871"/>
    <w:basedOn w:val="a3"/>
    <w:rsid w:val="009E3E85"/>
  </w:style>
  <w:style w:type="numbering" w:customStyle="1" w:styleId="76">
    <w:name w:val="Нет списка7"/>
    <w:next w:val="a3"/>
    <w:uiPriority w:val="99"/>
    <w:semiHidden/>
    <w:unhideWhenUsed/>
    <w:rsid w:val="00EF611B"/>
  </w:style>
  <w:style w:type="table" w:customStyle="1" w:styleId="85">
    <w:name w:val="Сетка таблицы8"/>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3"/>
    <w:uiPriority w:val="99"/>
    <w:semiHidden/>
    <w:unhideWhenUsed/>
    <w:rsid w:val="00EF611B"/>
  </w:style>
  <w:style w:type="numbering" w:customStyle="1" w:styleId="238">
    <w:name w:val="Нет списка23"/>
    <w:next w:val="a3"/>
    <w:uiPriority w:val="99"/>
    <w:semiHidden/>
    <w:unhideWhenUsed/>
    <w:rsid w:val="00EF611B"/>
  </w:style>
  <w:style w:type="numbering" w:customStyle="1" w:styleId="331">
    <w:name w:val="Нет списка33"/>
    <w:next w:val="a3"/>
    <w:uiPriority w:val="99"/>
    <w:semiHidden/>
    <w:unhideWhenUsed/>
    <w:rsid w:val="00EF611B"/>
  </w:style>
  <w:style w:type="table" w:customStyle="1" w:styleId="153">
    <w:name w:val="Сетка таблицы15"/>
    <w:basedOn w:val="a2"/>
    <w:next w:val="af7"/>
    <w:uiPriority w:val="99"/>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EF611B"/>
  </w:style>
  <w:style w:type="table" w:customStyle="1" w:styleId="332">
    <w:name w:val="Сетка таблицы33"/>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3"/>
    <w:uiPriority w:val="99"/>
    <w:semiHidden/>
    <w:unhideWhenUsed/>
    <w:rsid w:val="00EF611B"/>
  </w:style>
  <w:style w:type="table" w:customStyle="1" w:styleId="1180">
    <w:name w:val="Сетка таблицы118"/>
    <w:basedOn w:val="a2"/>
    <w:next w:val="af7"/>
    <w:uiPriority w:val="99"/>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unhideWhenUsed/>
    <w:rsid w:val="00EF611B"/>
  </w:style>
  <w:style w:type="numbering" w:customStyle="1" w:styleId="2134">
    <w:name w:val="Нет списка213"/>
    <w:next w:val="a3"/>
    <w:uiPriority w:val="99"/>
    <w:semiHidden/>
    <w:unhideWhenUsed/>
    <w:rsid w:val="00EF611B"/>
  </w:style>
  <w:style w:type="numbering" w:customStyle="1" w:styleId="3130">
    <w:name w:val="Нет списка313"/>
    <w:next w:val="a3"/>
    <w:uiPriority w:val="99"/>
    <w:semiHidden/>
    <w:unhideWhenUsed/>
    <w:rsid w:val="00EF611B"/>
  </w:style>
  <w:style w:type="table" w:customStyle="1" w:styleId="1117">
    <w:name w:val="Сетка таблицы1117"/>
    <w:basedOn w:val="a2"/>
    <w:next w:val="af7"/>
    <w:uiPriority w:val="99"/>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Изысканная таблица2"/>
    <w:basedOn w:val="a2"/>
    <w:next w:val="afffffffe"/>
    <w:rsid w:val="00EF611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00">
    <w:name w:val="Сетка таблицы2110"/>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EF611B"/>
  </w:style>
  <w:style w:type="numbering" w:customStyle="1" w:styleId="1230">
    <w:name w:val="Нет списка123"/>
    <w:next w:val="a3"/>
    <w:uiPriority w:val="99"/>
    <w:semiHidden/>
    <w:unhideWhenUsed/>
    <w:rsid w:val="00EF611B"/>
  </w:style>
  <w:style w:type="numbering" w:customStyle="1" w:styleId="21130">
    <w:name w:val="Нет списка2113"/>
    <w:next w:val="a3"/>
    <w:uiPriority w:val="99"/>
    <w:semiHidden/>
    <w:unhideWhenUsed/>
    <w:rsid w:val="00EF611B"/>
  </w:style>
  <w:style w:type="numbering" w:customStyle="1" w:styleId="31130">
    <w:name w:val="Нет списка3113"/>
    <w:next w:val="a3"/>
    <w:uiPriority w:val="99"/>
    <w:semiHidden/>
    <w:unhideWhenUsed/>
    <w:rsid w:val="00EF611B"/>
  </w:style>
  <w:style w:type="table" w:customStyle="1" w:styleId="1231">
    <w:name w:val="Сетка таблицы123"/>
    <w:basedOn w:val="a2"/>
    <w:next w:val="af7"/>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EF611B"/>
  </w:style>
  <w:style w:type="table" w:customStyle="1" w:styleId="11116">
    <w:name w:val="Сетка таблицы11116"/>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6">
    <w:name w:val="Сетка таблицы111116"/>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Сетка таблицы1111113"/>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3">
    <w:name w:val="Сетка таблицы11111113"/>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uiPriority w:val="99"/>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
    <w:name w:val="List 89"/>
    <w:rsid w:val="00EF611B"/>
  </w:style>
  <w:style w:type="numbering" w:customStyle="1" w:styleId="111130">
    <w:name w:val="Нет списка11113"/>
    <w:next w:val="a3"/>
    <w:uiPriority w:val="99"/>
    <w:semiHidden/>
    <w:unhideWhenUsed/>
    <w:rsid w:val="00EF611B"/>
  </w:style>
  <w:style w:type="table" w:customStyle="1" w:styleId="3121">
    <w:name w:val="Сетка таблицы31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2"/>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
    <w:name w:val="List 813"/>
    <w:basedOn w:val="a3"/>
    <w:rsid w:val="00EF611B"/>
  </w:style>
  <w:style w:type="table" w:customStyle="1" w:styleId="111122">
    <w:name w:val="Сетка таблицы11112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20">
    <w:name w:val="Сетка таблицы1111122"/>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2"/>
    <w:next w:val="af7"/>
    <w:rsid w:val="00EF6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Сетка таблицы41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2"/>
    <w:next w:val="af7"/>
    <w:uiPriority w:val="59"/>
    <w:rsid w:val="00EF611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0">
    <w:name w:val="Сетка таблицы62"/>
    <w:basedOn w:val="a2"/>
    <w:next w:val="af7"/>
    <w:uiPriority w:val="59"/>
    <w:rsid w:val="00EF611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20">
    <w:name w:val="Сетка таблицы213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
    <w:name w:val="List 822"/>
    <w:basedOn w:val="a3"/>
    <w:rsid w:val="00EF611B"/>
  </w:style>
  <w:style w:type="table" w:customStyle="1" w:styleId="1111132">
    <w:name w:val="Сетка таблицы111113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2"/>
    <w:next w:val="af7"/>
    <w:rsid w:val="00EF6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Сетка таблицы214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Сетка таблицы11114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3">
    <w:name w:val="List 833"/>
    <w:basedOn w:val="a3"/>
    <w:rsid w:val="00EF611B"/>
  </w:style>
  <w:style w:type="table" w:customStyle="1" w:styleId="1111142">
    <w:name w:val="Сетка таблицы111114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3">
    <w:name w:val="List 8113"/>
    <w:basedOn w:val="a3"/>
    <w:rsid w:val="00EF611B"/>
  </w:style>
  <w:style w:type="table" w:customStyle="1" w:styleId="TableNormal2">
    <w:name w:val="Table Normal2"/>
    <w:uiPriority w:val="2"/>
    <w:semiHidden/>
    <w:unhideWhenUsed/>
    <w:qFormat/>
    <w:rsid w:val="00EF61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2">
    <w:name w:val="Сетка таблицы215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2">
    <w:name w:val="List 842"/>
    <w:basedOn w:val="a3"/>
    <w:rsid w:val="00EF611B"/>
  </w:style>
  <w:style w:type="numbering" w:customStyle="1" w:styleId="List852">
    <w:name w:val="List 852"/>
    <w:rsid w:val="00EF611B"/>
  </w:style>
  <w:style w:type="numbering" w:customStyle="1" w:styleId="List8312">
    <w:name w:val="List 8312"/>
    <w:basedOn w:val="a3"/>
    <w:rsid w:val="00EF611B"/>
  </w:style>
  <w:style w:type="numbering" w:customStyle="1" w:styleId="List81112">
    <w:name w:val="List 81112"/>
    <w:basedOn w:val="a3"/>
    <w:rsid w:val="00EF611B"/>
  </w:style>
  <w:style w:type="table" w:customStyle="1" w:styleId="1162">
    <w:name w:val="Сетка таблицы116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EF611B"/>
  </w:style>
  <w:style w:type="numbering" w:customStyle="1" w:styleId="1111130">
    <w:name w:val="Нет списка111113"/>
    <w:next w:val="a3"/>
    <w:uiPriority w:val="99"/>
    <w:semiHidden/>
    <w:unhideWhenUsed/>
    <w:rsid w:val="00EF611B"/>
  </w:style>
  <w:style w:type="table" w:customStyle="1" w:styleId="5112">
    <w:name w:val="Сетка таблицы5112"/>
    <w:basedOn w:val="a2"/>
    <w:next w:val="af7"/>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3"/>
    <w:uiPriority w:val="99"/>
    <w:semiHidden/>
    <w:unhideWhenUsed/>
    <w:rsid w:val="00EF611B"/>
  </w:style>
  <w:style w:type="table" w:customStyle="1" w:styleId="2162">
    <w:name w:val="Сетка таблицы216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2">
    <w:name w:val="List 862"/>
    <w:basedOn w:val="a3"/>
    <w:rsid w:val="00EF611B"/>
  </w:style>
  <w:style w:type="table" w:customStyle="1" w:styleId="2172">
    <w:name w:val="Сетка таблицы217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
    <w:name w:val="List 872"/>
    <w:basedOn w:val="a3"/>
    <w:rsid w:val="00EF611B"/>
  </w:style>
  <w:style w:type="table" w:customStyle="1" w:styleId="341">
    <w:name w:val="Сетка таблицы34"/>
    <w:basedOn w:val="a2"/>
    <w:next w:val="af7"/>
    <w:rsid w:val="00C939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070">
      <w:bodyDiv w:val="1"/>
      <w:marLeft w:val="0"/>
      <w:marRight w:val="0"/>
      <w:marTop w:val="0"/>
      <w:marBottom w:val="0"/>
      <w:divBdr>
        <w:top w:val="none" w:sz="0" w:space="0" w:color="auto"/>
        <w:left w:val="none" w:sz="0" w:space="0" w:color="auto"/>
        <w:bottom w:val="none" w:sz="0" w:space="0" w:color="auto"/>
        <w:right w:val="none" w:sz="0" w:space="0" w:color="auto"/>
      </w:divBdr>
      <w:divsChild>
        <w:div w:id="1225794259">
          <w:marLeft w:val="0"/>
          <w:marRight w:val="0"/>
          <w:marTop w:val="0"/>
          <w:marBottom w:val="0"/>
          <w:divBdr>
            <w:top w:val="none" w:sz="0" w:space="0" w:color="auto"/>
            <w:left w:val="none" w:sz="0" w:space="0" w:color="auto"/>
            <w:bottom w:val="none" w:sz="0" w:space="0" w:color="auto"/>
            <w:right w:val="none" w:sz="0" w:space="0" w:color="auto"/>
          </w:divBdr>
        </w:div>
      </w:divsChild>
    </w:div>
    <w:div w:id="90978287">
      <w:bodyDiv w:val="1"/>
      <w:marLeft w:val="0"/>
      <w:marRight w:val="0"/>
      <w:marTop w:val="0"/>
      <w:marBottom w:val="0"/>
      <w:divBdr>
        <w:top w:val="none" w:sz="0" w:space="0" w:color="auto"/>
        <w:left w:val="none" w:sz="0" w:space="0" w:color="auto"/>
        <w:bottom w:val="none" w:sz="0" w:space="0" w:color="auto"/>
        <w:right w:val="none" w:sz="0" w:space="0" w:color="auto"/>
      </w:divBdr>
    </w:div>
    <w:div w:id="107552124">
      <w:bodyDiv w:val="1"/>
      <w:marLeft w:val="0"/>
      <w:marRight w:val="0"/>
      <w:marTop w:val="0"/>
      <w:marBottom w:val="0"/>
      <w:divBdr>
        <w:top w:val="none" w:sz="0" w:space="0" w:color="auto"/>
        <w:left w:val="none" w:sz="0" w:space="0" w:color="auto"/>
        <w:bottom w:val="none" w:sz="0" w:space="0" w:color="auto"/>
        <w:right w:val="none" w:sz="0" w:space="0" w:color="auto"/>
      </w:divBdr>
    </w:div>
    <w:div w:id="127743904">
      <w:bodyDiv w:val="1"/>
      <w:marLeft w:val="0"/>
      <w:marRight w:val="0"/>
      <w:marTop w:val="0"/>
      <w:marBottom w:val="0"/>
      <w:divBdr>
        <w:top w:val="none" w:sz="0" w:space="0" w:color="auto"/>
        <w:left w:val="none" w:sz="0" w:space="0" w:color="auto"/>
        <w:bottom w:val="none" w:sz="0" w:space="0" w:color="auto"/>
        <w:right w:val="none" w:sz="0" w:space="0" w:color="auto"/>
      </w:divBdr>
    </w:div>
    <w:div w:id="141965209">
      <w:bodyDiv w:val="1"/>
      <w:marLeft w:val="0"/>
      <w:marRight w:val="0"/>
      <w:marTop w:val="0"/>
      <w:marBottom w:val="0"/>
      <w:divBdr>
        <w:top w:val="none" w:sz="0" w:space="0" w:color="auto"/>
        <w:left w:val="none" w:sz="0" w:space="0" w:color="auto"/>
        <w:bottom w:val="none" w:sz="0" w:space="0" w:color="auto"/>
        <w:right w:val="none" w:sz="0" w:space="0" w:color="auto"/>
      </w:divBdr>
    </w:div>
    <w:div w:id="177080469">
      <w:bodyDiv w:val="1"/>
      <w:marLeft w:val="0"/>
      <w:marRight w:val="0"/>
      <w:marTop w:val="0"/>
      <w:marBottom w:val="0"/>
      <w:divBdr>
        <w:top w:val="none" w:sz="0" w:space="0" w:color="auto"/>
        <w:left w:val="none" w:sz="0" w:space="0" w:color="auto"/>
        <w:bottom w:val="none" w:sz="0" w:space="0" w:color="auto"/>
        <w:right w:val="none" w:sz="0" w:space="0" w:color="auto"/>
      </w:divBdr>
    </w:div>
    <w:div w:id="357312792">
      <w:bodyDiv w:val="1"/>
      <w:marLeft w:val="0"/>
      <w:marRight w:val="0"/>
      <w:marTop w:val="0"/>
      <w:marBottom w:val="0"/>
      <w:divBdr>
        <w:top w:val="none" w:sz="0" w:space="0" w:color="auto"/>
        <w:left w:val="none" w:sz="0" w:space="0" w:color="auto"/>
        <w:bottom w:val="none" w:sz="0" w:space="0" w:color="auto"/>
        <w:right w:val="none" w:sz="0" w:space="0" w:color="auto"/>
      </w:divBdr>
    </w:div>
    <w:div w:id="359209582">
      <w:bodyDiv w:val="1"/>
      <w:marLeft w:val="0"/>
      <w:marRight w:val="0"/>
      <w:marTop w:val="0"/>
      <w:marBottom w:val="0"/>
      <w:divBdr>
        <w:top w:val="none" w:sz="0" w:space="0" w:color="auto"/>
        <w:left w:val="none" w:sz="0" w:space="0" w:color="auto"/>
        <w:bottom w:val="none" w:sz="0" w:space="0" w:color="auto"/>
        <w:right w:val="none" w:sz="0" w:space="0" w:color="auto"/>
      </w:divBdr>
    </w:div>
    <w:div w:id="430127808">
      <w:bodyDiv w:val="1"/>
      <w:marLeft w:val="0"/>
      <w:marRight w:val="0"/>
      <w:marTop w:val="0"/>
      <w:marBottom w:val="0"/>
      <w:divBdr>
        <w:top w:val="none" w:sz="0" w:space="0" w:color="auto"/>
        <w:left w:val="none" w:sz="0" w:space="0" w:color="auto"/>
        <w:bottom w:val="none" w:sz="0" w:space="0" w:color="auto"/>
        <w:right w:val="none" w:sz="0" w:space="0" w:color="auto"/>
      </w:divBdr>
    </w:div>
    <w:div w:id="462503981">
      <w:bodyDiv w:val="1"/>
      <w:marLeft w:val="0"/>
      <w:marRight w:val="0"/>
      <w:marTop w:val="0"/>
      <w:marBottom w:val="0"/>
      <w:divBdr>
        <w:top w:val="none" w:sz="0" w:space="0" w:color="auto"/>
        <w:left w:val="none" w:sz="0" w:space="0" w:color="auto"/>
        <w:bottom w:val="none" w:sz="0" w:space="0" w:color="auto"/>
        <w:right w:val="none" w:sz="0" w:space="0" w:color="auto"/>
      </w:divBdr>
    </w:div>
    <w:div w:id="463961738">
      <w:bodyDiv w:val="1"/>
      <w:marLeft w:val="0"/>
      <w:marRight w:val="0"/>
      <w:marTop w:val="0"/>
      <w:marBottom w:val="0"/>
      <w:divBdr>
        <w:top w:val="none" w:sz="0" w:space="0" w:color="auto"/>
        <w:left w:val="none" w:sz="0" w:space="0" w:color="auto"/>
        <w:bottom w:val="none" w:sz="0" w:space="0" w:color="auto"/>
        <w:right w:val="none" w:sz="0" w:space="0" w:color="auto"/>
      </w:divBdr>
    </w:div>
    <w:div w:id="500394190">
      <w:bodyDiv w:val="1"/>
      <w:marLeft w:val="0"/>
      <w:marRight w:val="0"/>
      <w:marTop w:val="0"/>
      <w:marBottom w:val="0"/>
      <w:divBdr>
        <w:top w:val="none" w:sz="0" w:space="0" w:color="auto"/>
        <w:left w:val="none" w:sz="0" w:space="0" w:color="auto"/>
        <w:bottom w:val="none" w:sz="0" w:space="0" w:color="auto"/>
        <w:right w:val="none" w:sz="0" w:space="0" w:color="auto"/>
      </w:divBdr>
    </w:div>
    <w:div w:id="525094692">
      <w:bodyDiv w:val="1"/>
      <w:marLeft w:val="0"/>
      <w:marRight w:val="0"/>
      <w:marTop w:val="0"/>
      <w:marBottom w:val="0"/>
      <w:divBdr>
        <w:top w:val="none" w:sz="0" w:space="0" w:color="auto"/>
        <w:left w:val="none" w:sz="0" w:space="0" w:color="auto"/>
        <w:bottom w:val="none" w:sz="0" w:space="0" w:color="auto"/>
        <w:right w:val="none" w:sz="0" w:space="0" w:color="auto"/>
      </w:divBdr>
    </w:div>
    <w:div w:id="541551351">
      <w:bodyDiv w:val="1"/>
      <w:marLeft w:val="0"/>
      <w:marRight w:val="0"/>
      <w:marTop w:val="0"/>
      <w:marBottom w:val="0"/>
      <w:divBdr>
        <w:top w:val="none" w:sz="0" w:space="0" w:color="auto"/>
        <w:left w:val="none" w:sz="0" w:space="0" w:color="auto"/>
        <w:bottom w:val="none" w:sz="0" w:space="0" w:color="auto"/>
        <w:right w:val="none" w:sz="0" w:space="0" w:color="auto"/>
      </w:divBdr>
    </w:div>
    <w:div w:id="546189329">
      <w:bodyDiv w:val="1"/>
      <w:marLeft w:val="0"/>
      <w:marRight w:val="0"/>
      <w:marTop w:val="0"/>
      <w:marBottom w:val="0"/>
      <w:divBdr>
        <w:top w:val="none" w:sz="0" w:space="0" w:color="auto"/>
        <w:left w:val="none" w:sz="0" w:space="0" w:color="auto"/>
        <w:bottom w:val="none" w:sz="0" w:space="0" w:color="auto"/>
        <w:right w:val="none" w:sz="0" w:space="0" w:color="auto"/>
      </w:divBdr>
    </w:div>
    <w:div w:id="551890877">
      <w:bodyDiv w:val="1"/>
      <w:marLeft w:val="0"/>
      <w:marRight w:val="0"/>
      <w:marTop w:val="0"/>
      <w:marBottom w:val="0"/>
      <w:divBdr>
        <w:top w:val="none" w:sz="0" w:space="0" w:color="auto"/>
        <w:left w:val="none" w:sz="0" w:space="0" w:color="auto"/>
        <w:bottom w:val="none" w:sz="0" w:space="0" w:color="auto"/>
        <w:right w:val="none" w:sz="0" w:space="0" w:color="auto"/>
      </w:divBdr>
    </w:div>
    <w:div w:id="571811888">
      <w:bodyDiv w:val="1"/>
      <w:marLeft w:val="0"/>
      <w:marRight w:val="0"/>
      <w:marTop w:val="0"/>
      <w:marBottom w:val="0"/>
      <w:divBdr>
        <w:top w:val="none" w:sz="0" w:space="0" w:color="auto"/>
        <w:left w:val="none" w:sz="0" w:space="0" w:color="auto"/>
        <w:bottom w:val="none" w:sz="0" w:space="0" w:color="auto"/>
        <w:right w:val="none" w:sz="0" w:space="0" w:color="auto"/>
      </w:divBdr>
    </w:div>
    <w:div w:id="708259522">
      <w:bodyDiv w:val="1"/>
      <w:marLeft w:val="0"/>
      <w:marRight w:val="0"/>
      <w:marTop w:val="0"/>
      <w:marBottom w:val="0"/>
      <w:divBdr>
        <w:top w:val="none" w:sz="0" w:space="0" w:color="auto"/>
        <w:left w:val="none" w:sz="0" w:space="0" w:color="auto"/>
        <w:bottom w:val="none" w:sz="0" w:space="0" w:color="auto"/>
        <w:right w:val="none" w:sz="0" w:space="0" w:color="auto"/>
      </w:divBdr>
    </w:div>
    <w:div w:id="755905504">
      <w:bodyDiv w:val="1"/>
      <w:marLeft w:val="0"/>
      <w:marRight w:val="0"/>
      <w:marTop w:val="0"/>
      <w:marBottom w:val="0"/>
      <w:divBdr>
        <w:top w:val="none" w:sz="0" w:space="0" w:color="auto"/>
        <w:left w:val="none" w:sz="0" w:space="0" w:color="auto"/>
        <w:bottom w:val="none" w:sz="0" w:space="0" w:color="auto"/>
        <w:right w:val="none" w:sz="0" w:space="0" w:color="auto"/>
      </w:divBdr>
    </w:div>
    <w:div w:id="849489859">
      <w:bodyDiv w:val="1"/>
      <w:marLeft w:val="0"/>
      <w:marRight w:val="0"/>
      <w:marTop w:val="0"/>
      <w:marBottom w:val="0"/>
      <w:divBdr>
        <w:top w:val="none" w:sz="0" w:space="0" w:color="auto"/>
        <w:left w:val="none" w:sz="0" w:space="0" w:color="auto"/>
        <w:bottom w:val="none" w:sz="0" w:space="0" w:color="auto"/>
        <w:right w:val="none" w:sz="0" w:space="0" w:color="auto"/>
      </w:divBdr>
    </w:div>
    <w:div w:id="1152335786">
      <w:bodyDiv w:val="1"/>
      <w:marLeft w:val="0"/>
      <w:marRight w:val="0"/>
      <w:marTop w:val="0"/>
      <w:marBottom w:val="0"/>
      <w:divBdr>
        <w:top w:val="none" w:sz="0" w:space="0" w:color="auto"/>
        <w:left w:val="none" w:sz="0" w:space="0" w:color="auto"/>
        <w:bottom w:val="none" w:sz="0" w:space="0" w:color="auto"/>
        <w:right w:val="none" w:sz="0" w:space="0" w:color="auto"/>
      </w:divBdr>
    </w:div>
    <w:div w:id="1181433007">
      <w:bodyDiv w:val="1"/>
      <w:marLeft w:val="0"/>
      <w:marRight w:val="0"/>
      <w:marTop w:val="0"/>
      <w:marBottom w:val="0"/>
      <w:divBdr>
        <w:top w:val="none" w:sz="0" w:space="0" w:color="auto"/>
        <w:left w:val="none" w:sz="0" w:space="0" w:color="auto"/>
        <w:bottom w:val="none" w:sz="0" w:space="0" w:color="auto"/>
        <w:right w:val="none" w:sz="0" w:space="0" w:color="auto"/>
      </w:divBdr>
    </w:div>
    <w:div w:id="1236470443">
      <w:bodyDiv w:val="1"/>
      <w:marLeft w:val="0"/>
      <w:marRight w:val="0"/>
      <w:marTop w:val="0"/>
      <w:marBottom w:val="0"/>
      <w:divBdr>
        <w:top w:val="none" w:sz="0" w:space="0" w:color="auto"/>
        <w:left w:val="none" w:sz="0" w:space="0" w:color="auto"/>
        <w:bottom w:val="none" w:sz="0" w:space="0" w:color="auto"/>
        <w:right w:val="none" w:sz="0" w:space="0" w:color="auto"/>
      </w:divBdr>
    </w:div>
    <w:div w:id="1263223669">
      <w:bodyDiv w:val="1"/>
      <w:marLeft w:val="0"/>
      <w:marRight w:val="0"/>
      <w:marTop w:val="0"/>
      <w:marBottom w:val="0"/>
      <w:divBdr>
        <w:top w:val="none" w:sz="0" w:space="0" w:color="auto"/>
        <w:left w:val="none" w:sz="0" w:space="0" w:color="auto"/>
        <w:bottom w:val="none" w:sz="0" w:space="0" w:color="auto"/>
        <w:right w:val="none" w:sz="0" w:space="0" w:color="auto"/>
      </w:divBdr>
    </w:div>
    <w:div w:id="1272083790">
      <w:bodyDiv w:val="1"/>
      <w:marLeft w:val="0"/>
      <w:marRight w:val="0"/>
      <w:marTop w:val="0"/>
      <w:marBottom w:val="0"/>
      <w:divBdr>
        <w:top w:val="none" w:sz="0" w:space="0" w:color="auto"/>
        <w:left w:val="none" w:sz="0" w:space="0" w:color="auto"/>
        <w:bottom w:val="none" w:sz="0" w:space="0" w:color="auto"/>
        <w:right w:val="none" w:sz="0" w:space="0" w:color="auto"/>
      </w:divBdr>
    </w:div>
    <w:div w:id="1344431720">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437554610">
      <w:bodyDiv w:val="1"/>
      <w:marLeft w:val="0"/>
      <w:marRight w:val="0"/>
      <w:marTop w:val="0"/>
      <w:marBottom w:val="0"/>
      <w:divBdr>
        <w:top w:val="none" w:sz="0" w:space="0" w:color="auto"/>
        <w:left w:val="none" w:sz="0" w:space="0" w:color="auto"/>
        <w:bottom w:val="none" w:sz="0" w:space="0" w:color="auto"/>
        <w:right w:val="none" w:sz="0" w:space="0" w:color="auto"/>
      </w:divBdr>
    </w:div>
    <w:div w:id="1621452576">
      <w:bodyDiv w:val="1"/>
      <w:marLeft w:val="0"/>
      <w:marRight w:val="0"/>
      <w:marTop w:val="0"/>
      <w:marBottom w:val="0"/>
      <w:divBdr>
        <w:top w:val="none" w:sz="0" w:space="0" w:color="auto"/>
        <w:left w:val="none" w:sz="0" w:space="0" w:color="auto"/>
        <w:bottom w:val="none" w:sz="0" w:space="0" w:color="auto"/>
        <w:right w:val="none" w:sz="0" w:space="0" w:color="auto"/>
      </w:divBdr>
    </w:div>
    <w:div w:id="1628007475">
      <w:bodyDiv w:val="1"/>
      <w:marLeft w:val="0"/>
      <w:marRight w:val="0"/>
      <w:marTop w:val="0"/>
      <w:marBottom w:val="0"/>
      <w:divBdr>
        <w:top w:val="none" w:sz="0" w:space="0" w:color="auto"/>
        <w:left w:val="none" w:sz="0" w:space="0" w:color="auto"/>
        <w:bottom w:val="none" w:sz="0" w:space="0" w:color="auto"/>
        <w:right w:val="none" w:sz="0" w:space="0" w:color="auto"/>
      </w:divBdr>
    </w:div>
    <w:div w:id="1653295852">
      <w:bodyDiv w:val="1"/>
      <w:marLeft w:val="0"/>
      <w:marRight w:val="0"/>
      <w:marTop w:val="0"/>
      <w:marBottom w:val="0"/>
      <w:divBdr>
        <w:top w:val="none" w:sz="0" w:space="0" w:color="auto"/>
        <w:left w:val="none" w:sz="0" w:space="0" w:color="auto"/>
        <w:bottom w:val="none" w:sz="0" w:space="0" w:color="auto"/>
        <w:right w:val="none" w:sz="0" w:space="0" w:color="auto"/>
      </w:divBdr>
    </w:div>
    <w:div w:id="1743674067">
      <w:bodyDiv w:val="1"/>
      <w:marLeft w:val="0"/>
      <w:marRight w:val="0"/>
      <w:marTop w:val="0"/>
      <w:marBottom w:val="0"/>
      <w:divBdr>
        <w:top w:val="none" w:sz="0" w:space="0" w:color="auto"/>
        <w:left w:val="none" w:sz="0" w:space="0" w:color="auto"/>
        <w:bottom w:val="none" w:sz="0" w:space="0" w:color="auto"/>
        <w:right w:val="none" w:sz="0" w:space="0" w:color="auto"/>
      </w:divBdr>
    </w:div>
    <w:div w:id="1814251001">
      <w:bodyDiv w:val="1"/>
      <w:marLeft w:val="0"/>
      <w:marRight w:val="0"/>
      <w:marTop w:val="0"/>
      <w:marBottom w:val="0"/>
      <w:divBdr>
        <w:top w:val="none" w:sz="0" w:space="0" w:color="auto"/>
        <w:left w:val="none" w:sz="0" w:space="0" w:color="auto"/>
        <w:bottom w:val="none" w:sz="0" w:space="0" w:color="auto"/>
        <w:right w:val="none" w:sz="0" w:space="0" w:color="auto"/>
      </w:divBdr>
    </w:div>
    <w:div w:id="1861964588">
      <w:bodyDiv w:val="1"/>
      <w:marLeft w:val="0"/>
      <w:marRight w:val="0"/>
      <w:marTop w:val="0"/>
      <w:marBottom w:val="0"/>
      <w:divBdr>
        <w:top w:val="none" w:sz="0" w:space="0" w:color="auto"/>
        <w:left w:val="none" w:sz="0" w:space="0" w:color="auto"/>
        <w:bottom w:val="none" w:sz="0" w:space="0" w:color="auto"/>
        <w:right w:val="none" w:sz="0" w:space="0" w:color="auto"/>
      </w:divBdr>
    </w:div>
    <w:div w:id="1864052638">
      <w:bodyDiv w:val="1"/>
      <w:marLeft w:val="0"/>
      <w:marRight w:val="0"/>
      <w:marTop w:val="0"/>
      <w:marBottom w:val="0"/>
      <w:divBdr>
        <w:top w:val="none" w:sz="0" w:space="0" w:color="auto"/>
        <w:left w:val="none" w:sz="0" w:space="0" w:color="auto"/>
        <w:bottom w:val="none" w:sz="0" w:space="0" w:color="auto"/>
        <w:right w:val="none" w:sz="0" w:space="0" w:color="auto"/>
      </w:divBdr>
    </w:div>
    <w:div w:id="1909337104">
      <w:bodyDiv w:val="1"/>
      <w:marLeft w:val="0"/>
      <w:marRight w:val="0"/>
      <w:marTop w:val="0"/>
      <w:marBottom w:val="0"/>
      <w:divBdr>
        <w:top w:val="none" w:sz="0" w:space="0" w:color="auto"/>
        <w:left w:val="none" w:sz="0" w:space="0" w:color="auto"/>
        <w:bottom w:val="none" w:sz="0" w:space="0" w:color="auto"/>
        <w:right w:val="none" w:sz="0" w:space="0" w:color="auto"/>
      </w:divBdr>
    </w:div>
    <w:div w:id="1923828637">
      <w:bodyDiv w:val="1"/>
      <w:marLeft w:val="0"/>
      <w:marRight w:val="0"/>
      <w:marTop w:val="0"/>
      <w:marBottom w:val="0"/>
      <w:divBdr>
        <w:top w:val="none" w:sz="0" w:space="0" w:color="auto"/>
        <w:left w:val="none" w:sz="0" w:space="0" w:color="auto"/>
        <w:bottom w:val="none" w:sz="0" w:space="0" w:color="auto"/>
        <w:right w:val="none" w:sz="0" w:space="0" w:color="auto"/>
      </w:divBdr>
    </w:div>
    <w:div w:id="1995793043">
      <w:bodyDiv w:val="1"/>
      <w:marLeft w:val="0"/>
      <w:marRight w:val="0"/>
      <w:marTop w:val="0"/>
      <w:marBottom w:val="0"/>
      <w:divBdr>
        <w:top w:val="none" w:sz="0" w:space="0" w:color="auto"/>
        <w:left w:val="none" w:sz="0" w:space="0" w:color="auto"/>
        <w:bottom w:val="none" w:sz="0" w:space="0" w:color="auto"/>
        <w:right w:val="none" w:sz="0" w:space="0" w:color="auto"/>
      </w:divBdr>
    </w:div>
    <w:div w:id="20067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37DC8C30217B61AEB2CE201AAC652D454E776D779B21FD81F36245B8210C7F5700DA855D18FA205224C0BEEv4x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CB10-B5BF-4858-8E6A-86030FA7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dc:creator>
  <cp:lastModifiedBy>Габова Эльвира Мансуровна</cp:lastModifiedBy>
  <cp:revision>2</cp:revision>
  <cp:lastPrinted>2022-04-29T07:56:00Z</cp:lastPrinted>
  <dcterms:created xsi:type="dcterms:W3CDTF">2022-11-25T11:50:00Z</dcterms:created>
  <dcterms:modified xsi:type="dcterms:W3CDTF">2022-11-25T11:50:00Z</dcterms:modified>
</cp:coreProperties>
</file>